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8C5" w:rsidRPr="006925CA" w:rsidRDefault="005818C5" w:rsidP="005818C5">
      <w:pPr>
        <w:pStyle w:val="Default"/>
        <w:jc w:val="center"/>
        <w:rPr>
          <w:rFonts w:ascii="Cambria" w:hAnsi="Cambria"/>
          <w:color w:val="auto"/>
          <w:sz w:val="28"/>
          <w:szCs w:val="28"/>
        </w:rPr>
      </w:pPr>
      <w:r w:rsidRPr="006925CA">
        <w:rPr>
          <w:rFonts w:ascii="Cambria" w:hAnsi="Cambria"/>
          <w:color w:val="auto"/>
          <w:sz w:val="28"/>
          <w:szCs w:val="28"/>
        </w:rPr>
        <w:t>REGULAMIN JARMARKU WIŚNICKIEGO</w:t>
      </w:r>
    </w:p>
    <w:p w:rsidR="005818C5" w:rsidRPr="006925CA" w:rsidRDefault="005818C5" w:rsidP="005818C5">
      <w:pPr>
        <w:pStyle w:val="Default"/>
        <w:jc w:val="center"/>
        <w:rPr>
          <w:rFonts w:ascii="Cambria" w:hAnsi="Cambria"/>
          <w:color w:val="auto"/>
          <w:sz w:val="28"/>
          <w:szCs w:val="28"/>
        </w:rPr>
      </w:pPr>
      <w:r w:rsidRPr="006925CA">
        <w:rPr>
          <w:rFonts w:ascii="Cambria" w:hAnsi="Cambria"/>
          <w:color w:val="auto"/>
          <w:sz w:val="28"/>
          <w:szCs w:val="28"/>
        </w:rPr>
        <w:t xml:space="preserve">Nowy Wiśnicz </w:t>
      </w:r>
      <w:r w:rsidR="00177CC4">
        <w:rPr>
          <w:rFonts w:ascii="Cambria" w:hAnsi="Cambria"/>
          <w:color w:val="auto"/>
          <w:sz w:val="28"/>
          <w:szCs w:val="28"/>
        </w:rPr>
        <w:t>3-4 czerwca 2023</w:t>
      </w:r>
      <w:r w:rsidRPr="006925CA">
        <w:rPr>
          <w:rFonts w:ascii="Cambria" w:hAnsi="Cambria"/>
          <w:color w:val="auto"/>
          <w:sz w:val="28"/>
          <w:szCs w:val="28"/>
        </w:rPr>
        <w:t xml:space="preserve"> r.</w:t>
      </w:r>
    </w:p>
    <w:p w:rsidR="005818C5" w:rsidRPr="006925CA" w:rsidRDefault="005818C5" w:rsidP="005818C5">
      <w:pPr>
        <w:pStyle w:val="Default"/>
        <w:jc w:val="center"/>
        <w:rPr>
          <w:rFonts w:ascii="Cambria" w:hAnsi="Cambria"/>
          <w:color w:val="auto"/>
          <w:sz w:val="28"/>
          <w:szCs w:val="28"/>
        </w:rPr>
      </w:pPr>
    </w:p>
    <w:p w:rsidR="005818C5" w:rsidRPr="006925CA" w:rsidRDefault="005818C5" w:rsidP="005818C5">
      <w:pPr>
        <w:pStyle w:val="NormalnyWeb"/>
        <w:spacing w:before="0" w:beforeAutospacing="0" w:after="0"/>
        <w:jc w:val="center"/>
        <w:rPr>
          <w:rFonts w:ascii="Cambria" w:hAnsi="Cambria"/>
          <w:b/>
          <w:bCs/>
          <w:sz w:val="23"/>
          <w:szCs w:val="23"/>
        </w:rPr>
      </w:pPr>
    </w:p>
    <w:p w:rsidR="005818C5" w:rsidRPr="006925CA" w:rsidRDefault="005818C5" w:rsidP="005818C5">
      <w:pPr>
        <w:pStyle w:val="NormalnyWeb"/>
        <w:spacing w:after="0" w:line="240" w:lineRule="auto"/>
        <w:jc w:val="both"/>
        <w:rPr>
          <w:rFonts w:ascii="Cambria" w:hAnsi="Cambria"/>
          <w:sz w:val="23"/>
          <w:szCs w:val="23"/>
        </w:rPr>
      </w:pPr>
      <w:r w:rsidRPr="006925CA">
        <w:rPr>
          <w:rFonts w:ascii="Cambria" w:hAnsi="Cambria"/>
          <w:b/>
          <w:bCs/>
          <w:sz w:val="22"/>
          <w:szCs w:val="22"/>
        </w:rPr>
        <w:tab/>
      </w:r>
      <w:r w:rsidRPr="006925CA">
        <w:rPr>
          <w:rFonts w:ascii="Cambria" w:hAnsi="Cambria"/>
          <w:sz w:val="23"/>
          <w:szCs w:val="23"/>
        </w:rPr>
        <w:t xml:space="preserve">Jarmark Wiśnicki, został zainicjowany w roku jubileuszu 400-lecia lokacji miasta. Organizatorzy nawiązując do Aktu Lokacyjnego, w którym to Król Polski Zygmunt III Waza, z dniem 8 czerwca 1616 roku zezwolił [...by w tymże mieście odbywały się trzy jarmarki roczne ...], podjedli próbę ożywienia tradycji organizowania dorocznych Jarmarków. Po raz kolejny zapraszając w gościnę w dniach </w:t>
      </w:r>
      <w:r w:rsidR="00177CC4">
        <w:rPr>
          <w:rFonts w:ascii="Cambria" w:hAnsi="Cambria"/>
          <w:sz w:val="23"/>
          <w:szCs w:val="23"/>
        </w:rPr>
        <w:t>3-4</w:t>
      </w:r>
      <w:r w:rsidRPr="006925CA">
        <w:rPr>
          <w:rFonts w:ascii="Cambria" w:hAnsi="Cambria"/>
          <w:sz w:val="23"/>
          <w:szCs w:val="23"/>
        </w:rPr>
        <w:t xml:space="preserve"> czerwca </w:t>
      </w:r>
      <w:r w:rsidR="00740F3C">
        <w:rPr>
          <w:rFonts w:ascii="Cambria" w:hAnsi="Cambria"/>
          <w:sz w:val="23"/>
          <w:szCs w:val="23"/>
        </w:rPr>
        <w:t>2023</w:t>
      </w:r>
      <w:r w:rsidRPr="006925CA">
        <w:rPr>
          <w:rFonts w:ascii="Cambria" w:hAnsi="Cambria"/>
          <w:sz w:val="23"/>
          <w:szCs w:val="23"/>
        </w:rPr>
        <w:t xml:space="preserve"> roku, otwieramy miejskie bramy. Wówczas to w Parku 400-lecia nabywać będzie można smakowite jadło, napitki, rękodzielnicze wyroby i inne towary różne oraz bawić przy muzyce i widowiskach.</w:t>
      </w:r>
    </w:p>
    <w:p w:rsidR="005818C5" w:rsidRPr="006925CA" w:rsidRDefault="005818C5" w:rsidP="005818C5">
      <w:pPr>
        <w:pStyle w:val="NormalnyWeb"/>
        <w:spacing w:after="0" w:line="240" w:lineRule="auto"/>
        <w:jc w:val="both"/>
        <w:rPr>
          <w:rFonts w:ascii="Cambria" w:hAnsi="Cambria"/>
          <w:sz w:val="23"/>
          <w:szCs w:val="23"/>
        </w:rPr>
      </w:pPr>
    </w:p>
    <w:p w:rsidR="005818C5" w:rsidRPr="006925CA" w:rsidRDefault="005818C5" w:rsidP="005818C5">
      <w:pPr>
        <w:pStyle w:val="NormalnyWeb"/>
        <w:spacing w:before="0" w:beforeAutospacing="0" w:after="0" w:line="240" w:lineRule="auto"/>
        <w:jc w:val="center"/>
        <w:rPr>
          <w:rFonts w:ascii="Cambria" w:hAnsi="Cambria"/>
        </w:rPr>
      </w:pPr>
      <w:r w:rsidRPr="006925CA">
        <w:rPr>
          <w:rFonts w:ascii="Cambria" w:hAnsi="Cambria"/>
          <w:b/>
          <w:bCs/>
          <w:sz w:val="22"/>
          <w:szCs w:val="22"/>
        </w:rPr>
        <w:t>§ 1.</w:t>
      </w:r>
    </w:p>
    <w:p w:rsidR="005818C5" w:rsidRPr="006925CA" w:rsidRDefault="005818C5" w:rsidP="005818C5">
      <w:pPr>
        <w:pStyle w:val="NormalnyWeb"/>
        <w:spacing w:before="0" w:beforeAutospacing="0" w:after="0" w:line="240" w:lineRule="auto"/>
        <w:jc w:val="both"/>
        <w:rPr>
          <w:rFonts w:ascii="Cambria" w:hAnsi="Cambria"/>
        </w:rPr>
      </w:pPr>
      <w:r w:rsidRPr="006925CA">
        <w:rPr>
          <w:rFonts w:ascii="Cambria" w:hAnsi="Cambria"/>
          <w:b/>
          <w:bCs/>
          <w:sz w:val="22"/>
          <w:szCs w:val="22"/>
        </w:rPr>
        <w:t>Postanowienia ogólne</w:t>
      </w:r>
    </w:p>
    <w:p w:rsidR="005818C5" w:rsidRPr="006925CA" w:rsidRDefault="005818C5" w:rsidP="005818C5">
      <w:pPr>
        <w:pStyle w:val="NormalnyWeb"/>
        <w:numPr>
          <w:ilvl w:val="0"/>
          <w:numId w:val="1"/>
        </w:numPr>
        <w:tabs>
          <w:tab w:val="clear" w:pos="720"/>
          <w:tab w:val="num" w:pos="360"/>
        </w:tabs>
        <w:spacing w:after="0" w:line="240" w:lineRule="auto"/>
        <w:ind w:left="360"/>
        <w:jc w:val="both"/>
        <w:rPr>
          <w:rFonts w:ascii="Cambria" w:hAnsi="Cambria"/>
        </w:rPr>
      </w:pPr>
      <w:r w:rsidRPr="006925CA">
        <w:rPr>
          <w:rFonts w:ascii="Cambria" w:hAnsi="Cambria"/>
          <w:sz w:val="22"/>
          <w:szCs w:val="22"/>
        </w:rPr>
        <w:t xml:space="preserve">Przepisy niniejszego regulaminu dotyczą uczestników, którzy będą prezentować swój asortyment podczas Jarmarku Wiśnickiego, w dalszej części Regulaminu zwanego „Jarmarkiem” w dniu </w:t>
      </w:r>
      <w:r w:rsidR="00177CC4">
        <w:rPr>
          <w:rFonts w:ascii="Cambria" w:hAnsi="Cambria"/>
          <w:sz w:val="22"/>
          <w:szCs w:val="22"/>
        </w:rPr>
        <w:t>3-4</w:t>
      </w:r>
      <w:r w:rsidRPr="006925CA">
        <w:rPr>
          <w:rFonts w:ascii="Cambria" w:hAnsi="Cambria"/>
          <w:sz w:val="22"/>
          <w:szCs w:val="22"/>
        </w:rPr>
        <w:t xml:space="preserve"> czerwca 202</w:t>
      </w:r>
      <w:r w:rsidR="00177CC4">
        <w:rPr>
          <w:rFonts w:ascii="Cambria" w:hAnsi="Cambria"/>
          <w:sz w:val="22"/>
          <w:szCs w:val="22"/>
        </w:rPr>
        <w:t>3</w:t>
      </w:r>
      <w:r w:rsidRPr="006925CA">
        <w:rPr>
          <w:rFonts w:ascii="Cambria" w:hAnsi="Cambria"/>
          <w:sz w:val="22"/>
          <w:szCs w:val="22"/>
        </w:rPr>
        <w:t xml:space="preserve"> r. Przepisy te stanowią integralną część umowy- uczestnictwa w Jarmarku. </w:t>
      </w:r>
    </w:p>
    <w:p w:rsidR="005818C5" w:rsidRPr="006925CA" w:rsidRDefault="005818C5" w:rsidP="005818C5">
      <w:pPr>
        <w:pStyle w:val="NormalnyWeb"/>
        <w:numPr>
          <w:ilvl w:val="0"/>
          <w:numId w:val="1"/>
        </w:numPr>
        <w:tabs>
          <w:tab w:val="clear" w:pos="720"/>
          <w:tab w:val="num" w:pos="360"/>
        </w:tabs>
        <w:spacing w:after="0" w:line="240" w:lineRule="auto"/>
        <w:ind w:left="360"/>
        <w:jc w:val="both"/>
        <w:rPr>
          <w:rFonts w:ascii="Cambria" w:hAnsi="Cambria"/>
        </w:rPr>
      </w:pPr>
      <w:r w:rsidRPr="006925CA">
        <w:rPr>
          <w:rFonts w:ascii="Cambria" w:hAnsi="Cambria"/>
          <w:sz w:val="22"/>
          <w:szCs w:val="22"/>
        </w:rPr>
        <w:t>Tematem przewodnim Jarmarku jest prezentacja i sprzedaż przez uczestników Jarmarku asortymentu związanego z regionalnymi produktami żywnościowymi oraz rękodziełem, sztuką ludową, malarstwem i grafiką.</w:t>
      </w:r>
    </w:p>
    <w:p w:rsidR="005818C5" w:rsidRPr="006925CA" w:rsidRDefault="005818C5" w:rsidP="005818C5">
      <w:pPr>
        <w:pStyle w:val="NormalnyWeb"/>
        <w:numPr>
          <w:ilvl w:val="0"/>
          <w:numId w:val="1"/>
        </w:numPr>
        <w:tabs>
          <w:tab w:val="clear" w:pos="720"/>
          <w:tab w:val="num" w:pos="360"/>
        </w:tabs>
        <w:spacing w:after="0" w:line="240" w:lineRule="auto"/>
        <w:ind w:left="360"/>
        <w:jc w:val="both"/>
        <w:rPr>
          <w:rFonts w:ascii="Cambria" w:hAnsi="Cambria"/>
        </w:rPr>
      </w:pPr>
      <w:r w:rsidRPr="006925CA">
        <w:rPr>
          <w:rFonts w:ascii="Cambria" w:hAnsi="Cambria"/>
          <w:sz w:val="22"/>
          <w:szCs w:val="22"/>
        </w:rPr>
        <w:t xml:space="preserve">Jarmark odbywa się </w:t>
      </w:r>
      <w:r w:rsidR="00E2448F">
        <w:rPr>
          <w:rFonts w:ascii="Cambria" w:hAnsi="Cambria"/>
          <w:sz w:val="23"/>
          <w:szCs w:val="23"/>
        </w:rPr>
        <w:t xml:space="preserve">na Rynku </w:t>
      </w:r>
      <w:r w:rsidRPr="006925CA">
        <w:rPr>
          <w:rFonts w:ascii="Cambria" w:hAnsi="Cambria"/>
          <w:sz w:val="22"/>
          <w:szCs w:val="22"/>
        </w:rPr>
        <w:t>w Nowym Wiśniczu, w miejscu szczegółowo określonym na mapie jarmarku i rozpoczyna się 0</w:t>
      </w:r>
      <w:r w:rsidR="00740F3C">
        <w:rPr>
          <w:rFonts w:ascii="Cambria" w:hAnsi="Cambria"/>
          <w:sz w:val="22"/>
          <w:szCs w:val="22"/>
        </w:rPr>
        <w:t>3</w:t>
      </w:r>
      <w:r w:rsidRPr="006925CA">
        <w:rPr>
          <w:rFonts w:ascii="Cambria" w:hAnsi="Cambria"/>
          <w:sz w:val="22"/>
          <w:szCs w:val="22"/>
        </w:rPr>
        <w:t>.06.</w:t>
      </w:r>
      <w:r w:rsidR="00740F3C">
        <w:rPr>
          <w:rFonts w:ascii="Cambria" w:hAnsi="Cambria"/>
          <w:sz w:val="22"/>
          <w:szCs w:val="22"/>
        </w:rPr>
        <w:t>2023</w:t>
      </w:r>
      <w:r w:rsidRPr="006925CA">
        <w:rPr>
          <w:rFonts w:ascii="Cambria" w:hAnsi="Cambria"/>
          <w:sz w:val="22"/>
          <w:szCs w:val="22"/>
        </w:rPr>
        <w:t xml:space="preserve">r. </w:t>
      </w:r>
      <w:r w:rsidR="00487C50" w:rsidRPr="006925CA">
        <w:rPr>
          <w:rFonts w:ascii="Cambria" w:hAnsi="Cambria"/>
          <w:sz w:val="22"/>
          <w:szCs w:val="22"/>
        </w:rPr>
        <w:t xml:space="preserve">(sobota) </w:t>
      </w:r>
      <w:r w:rsidRPr="006925CA">
        <w:rPr>
          <w:rFonts w:ascii="Cambria" w:hAnsi="Cambria"/>
          <w:sz w:val="22"/>
          <w:szCs w:val="22"/>
        </w:rPr>
        <w:t xml:space="preserve">o godzinie </w:t>
      </w:r>
      <w:r w:rsidRPr="00E2448F">
        <w:rPr>
          <w:rFonts w:ascii="Cambria" w:hAnsi="Cambria"/>
          <w:sz w:val="22"/>
          <w:szCs w:val="22"/>
        </w:rPr>
        <w:t>1</w:t>
      </w:r>
      <w:r w:rsidR="00E2448F" w:rsidRPr="00E2448F">
        <w:rPr>
          <w:rFonts w:ascii="Cambria" w:hAnsi="Cambria"/>
          <w:sz w:val="22"/>
          <w:szCs w:val="22"/>
        </w:rPr>
        <w:t>4</w:t>
      </w:r>
      <w:r w:rsidRPr="00E2448F">
        <w:rPr>
          <w:rFonts w:ascii="Cambria" w:hAnsi="Cambria"/>
          <w:sz w:val="22"/>
          <w:szCs w:val="22"/>
        </w:rPr>
        <w:t>:</w:t>
      </w:r>
      <w:r w:rsidR="00E2448F" w:rsidRPr="00E2448F">
        <w:rPr>
          <w:rFonts w:ascii="Cambria" w:hAnsi="Cambria"/>
          <w:sz w:val="22"/>
          <w:szCs w:val="22"/>
        </w:rPr>
        <w:t>0</w:t>
      </w:r>
      <w:r w:rsidRPr="00E2448F">
        <w:rPr>
          <w:rFonts w:ascii="Cambria" w:hAnsi="Cambria"/>
          <w:sz w:val="22"/>
          <w:szCs w:val="22"/>
        </w:rPr>
        <w:t xml:space="preserve">0 </w:t>
      </w:r>
      <w:r w:rsidRPr="006925CA">
        <w:rPr>
          <w:rFonts w:ascii="Cambria" w:hAnsi="Cambria"/>
          <w:sz w:val="22"/>
          <w:szCs w:val="22"/>
        </w:rPr>
        <w:t>z uwzględnienie pkt. 1b §3, a kończy 0</w:t>
      </w:r>
      <w:r w:rsidR="00740F3C">
        <w:rPr>
          <w:rFonts w:ascii="Cambria" w:hAnsi="Cambria"/>
          <w:sz w:val="22"/>
          <w:szCs w:val="22"/>
        </w:rPr>
        <w:t>4</w:t>
      </w:r>
      <w:r w:rsidRPr="006925CA">
        <w:rPr>
          <w:rFonts w:ascii="Cambria" w:hAnsi="Cambria"/>
          <w:sz w:val="22"/>
          <w:szCs w:val="22"/>
        </w:rPr>
        <w:t>.06.</w:t>
      </w:r>
      <w:r w:rsidR="00740F3C">
        <w:rPr>
          <w:rFonts w:ascii="Cambria" w:hAnsi="Cambria"/>
          <w:sz w:val="22"/>
          <w:szCs w:val="22"/>
        </w:rPr>
        <w:t>2023</w:t>
      </w:r>
      <w:r w:rsidRPr="006925CA">
        <w:rPr>
          <w:rFonts w:ascii="Cambria" w:hAnsi="Cambria"/>
          <w:sz w:val="22"/>
          <w:szCs w:val="22"/>
        </w:rPr>
        <w:t xml:space="preserve"> r. (niedziela) o godzinie </w:t>
      </w:r>
      <w:r w:rsidR="00A7558F" w:rsidRPr="006925CA">
        <w:rPr>
          <w:rFonts w:ascii="Cambria" w:hAnsi="Cambria"/>
          <w:sz w:val="22"/>
          <w:szCs w:val="22"/>
        </w:rPr>
        <w:t>19</w:t>
      </w:r>
      <w:r w:rsidRPr="006925CA">
        <w:rPr>
          <w:rFonts w:ascii="Cambria" w:hAnsi="Cambria"/>
          <w:sz w:val="22"/>
          <w:szCs w:val="22"/>
        </w:rPr>
        <w:t>:00.</w:t>
      </w:r>
    </w:p>
    <w:p w:rsidR="005818C5" w:rsidRPr="006925CA" w:rsidRDefault="005818C5" w:rsidP="005818C5">
      <w:pPr>
        <w:pStyle w:val="NormalnyWeb"/>
        <w:numPr>
          <w:ilvl w:val="0"/>
          <w:numId w:val="1"/>
        </w:numPr>
        <w:tabs>
          <w:tab w:val="clear" w:pos="720"/>
          <w:tab w:val="num" w:pos="360"/>
        </w:tabs>
        <w:spacing w:after="0" w:line="240" w:lineRule="auto"/>
        <w:ind w:left="360"/>
        <w:jc w:val="both"/>
        <w:rPr>
          <w:rFonts w:ascii="Cambria" w:hAnsi="Cambria"/>
        </w:rPr>
      </w:pPr>
      <w:r w:rsidRPr="006925CA">
        <w:rPr>
          <w:rFonts w:ascii="Cambria" w:hAnsi="Cambria"/>
          <w:sz w:val="22"/>
          <w:szCs w:val="22"/>
        </w:rPr>
        <w:t>Plan rozmieszczenia stoisk Jarmarku stanowi Załącznik nr 1 do Regulaminu.</w:t>
      </w:r>
    </w:p>
    <w:p w:rsidR="005818C5" w:rsidRPr="006925CA" w:rsidRDefault="005818C5" w:rsidP="005818C5">
      <w:pPr>
        <w:pStyle w:val="NormalnyWeb"/>
        <w:numPr>
          <w:ilvl w:val="0"/>
          <w:numId w:val="1"/>
        </w:numPr>
        <w:tabs>
          <w:tab w:val="clear" w:pos="720"/>
          <w:tab w:val="num" w:pos="360"/>
        </w:tabs>
        <w:spacing w:after="0" w:line="240" w:lineRule="auto"/>
        <w:ind w:left="360"/>
        <w:jc w:val="both"/>
        <w:rPr>
          <w:rFonts w:ascii="Cambria" w:hAnsi="Cambria"/>
        </w:rPr>
      </w:pPr>
      <w:r w:rsidRPr="006925CA">
        <w:rPr>
          <w:rFonts w:ascii="Cambria" w:hAnsi="Cambria"/>
          <w:sz w:val="22"/>
          <w:szCs w:val="22"/>
        </w:rPr>
        <w:t>Organizatorem Jarmarku jest Miejski Ośrodek Kultury w Nowym Wiśniczu oraz Urząd Miejski w Nowym Wiśniczu.</w:t>
      </w:r>
    </w:p>
    <w:p w:rsidR="005818C5" w:rsidRPr="006925CA" w:rsidRDefault="005818C5" w:rsidP="005818C5">
      <w:pPr>
        <w:pStyle w:val="NormalnyWeb"/>
        <w:numPr>
          <w:ilvl w:val="0"/>
          <w:numId w:val="1"/>
        </w:numPr>
        <w:tabs>
          <w:tab w:val="clear" w:pos="720"/>
          <w:tab w:val="num" w:pos="360"/>
        </w:tabs>
        <w:spacing w:after="0" w:line="240" w:lineRule="auto"/>
        <w:ind w:left="360"/>
        <w:jc w:val="both"/>
        <w:rPr>
          <w:rFonts w:ascii="Cambria" w:hAnsi="Cambria"/>
        </w:rPr>
      </w:pPr>
      <w:r w:rsidRPr="006925CA">
        <w:rPr>
          <w:rFonts w:ascii="Cambria" w:hAnsi="Cambria"/>
          <w:sz w:val="22"/>
          <w:szCs w:val="22"/>
        </w:rPr>
        <w:t xml:space="preserve">Uczestnikiem Jarmarku jest osoba, która zawarła z Organizatorem umowę uczestnictwa </w:t>
      </w:r>
      <w:r w:rsidRPr="006925CA">
        <w:rPr>
          <w:rFonts w:ascii="Cambria" w:hAnsi="Cambria"/>
          <w:sz w:val="22"/>
          <w:szCs w:val="22"/>
        </w:rPr>
        <w:br/>
        <w:t xml:space="preserve">w Jarmarku, poprzez podpisanie Formularza zgłoszeniowego wystawcy. </w:t>
      </w:r>
    </w:p>
    <w:p w:rsidR="005818C5" w:rsidRPr="006925CA" w:rsidRDefault="005818C5" w:rsidP="005818C5">
      <w:pPr>
        <w:pStyle w:val="NormalnyWeb"/>
        <w:numPr>
          <w:ilvl w:val="0"/>
          <w:numId w:val="1"/>
        </w:numPr>
        <w:tabs>
          <w:tab w:val="clear" w:pos="720"/>
          <w:tab w:val="num" w:pos="360"/>
        </w:tabs>
        <w:spacing w:after="0" w:line="240" w:lineRule="auto"/>
        <w:ind w:left="360"/>
        <w:jc w:val="both"/>
        <w:rPr>
          <w:rFonts w:ascii="Cambria" w:hAnsi="Cambria"/>
        </w:rPr>
      </w:pPr>
      <w:r w:rsidRPr="006925CA">
        <w:rPr>
          <w:rFonts w:ascii="Cambria" w:hAnsi="Cambria"/>
          <w:sz w:val="22"/>
          <w:szCs w:val="22"/>
        </w:rPr>
        <w:t xml:space="preserve">Wystawcy chętni do prowadzenia warsztatów podczas trwania Jarmarku, proszeni są </w:t>
      </w:r>
      <w:r w:rsidRPr="006925CA">
        <w:rPr>
          <w:rFonts w:ascii="Cambria" w:hAnsi="Cambria"/>
          <w:sz w:val="22"/>
          <w:szCs w:val="22"/>
        </w:rPr>
        <w:br/>
        <w:t>o zgłoszenie tematu i propozycji zajęć.</w:t>
      </w:r>
    </w:p>
    <w:p w:rsidR="005818C5" w:rsidRPr="006925CA" w:rsidRDefault="005818C5" w:rsidP="005818C5">
      <w:pPr>
        <w:pStyle w:val="NormalnyWeb"/>
        <w:numPr>
          <w:ilvl w:val="0"/>
          <w:numId w:val="1"/>
        </w:numPr>
        <w:tabs>
          <w:tab w:val="clear" w:pos="720"/>
          <w:tab w:val="num" w:pos="360"/>
        </w:tabs>
        <w:spacing w:after="0" w:line="240" w:lineRule="auto"/>
        <w:ind w:left="360"/>
        <w:jc w:val="both"/>
        <w:rPr>
          <w:rFonts w:ascii="Cambria" w:hAnsi="Cambria"/>
        </w:rPr>
      </w:pPr>
      <w:r w:rsidRPr="006925CA">
        <w:rPr>
          <w:rFonts w:ascii="Cambria" w:hAnsi="Cambria"/>
          <w:sz w:val="22"/>
          <w:szCs w:val="22"/>
        </w:rPr>
        <w:t xml:space="preserve">Formularz zgłoszeniowy wystawcy jest to druk umowy uczestnictwa w Jarmarku stanowiący Załącznik nr 2 do niniejszego regulaminu, przygotowany i dystrybuowany przez Organizatora za pośrednictwem środków komunikacji elektronicznej (e-mail). Formularz zgłoszeniowy wystawcy dostępny jest również na stronie internetowej </w:t>
      </w:r>
      <w:hyperlink r:id="rId7" w:history="1">
        <w:r w:rsidRPr="006925CA">
          <w:rPr>
            <w:rStyle w:val="Hipercze"/>
            <w:rFonts w:ascii="Cambria" w:hAnsi="Cambria"/>
            <w:color w:val="auto"/>
            <w:sz w:val="22"/>
            <w:szCs w:val="22"/>
          </w:rPr>
          <w:t>www.moknowywisnicz.pl</w:t>
        </w:r>
      </w:hyperlink>
    </w:p>
    <w:p w:rsidR="005818C5" w:rsidRPr="006925CA" w:rsidRDefault="005818C5" w:rsidP="005818C5">
      <w:pPr>
        <w:pStyle w:val="NormalnyWeb"/>
        <w:spacing w:before="0" w:beforeAutospacing="0" w:after="0" w:line="240" w:lineRule="auto"/>
        <w:jc w:val="center"/>
        <w:rPr>
          <w:rFonts w:ascii="Cambria" w:hAnsi="Cambria"/>
          <w:b/>
          <w:bCs/>
          <w:sz w:val="22"/>
          <w:szCs w:val="22"/>
        </w:rPr>
      </w:pPr>
    </w:p>
    <w:p w:rsidR="005818C5" w:rsidRPr="006925CA" w:rsidRDefault="005818C5" w:rsidP="005818C5">
      <w:pPr>
        <w:pStyle w:val="NormalnyWeb"/>
        <w:spacing w:before="0" w:beforeAutospacing="0" w:after="0" w:line="240" w:lineRule="auto"/>
        <w:jc w:val="center"/>
        <w:rPr>
          <w:rFonts w:ascii="Cambria" w:hAnsi="Cambria"/>
        </w:rPr>
      </w:pPr>
      <w:r w:rsidRPr="006925CA">
        <w:rPr>
          <w:rFonts w:ascii="Cambria" w:hAnsi="Cambria"/>
          <w:b/>
          <w:bCs/>
          <w:sz w:val="22"/>
          <w:szCs w:val="22"/>
        </w:rPr>
        <w:t>§ 2.</w:t>
      </w:r>
    </w:p>
    <w:p w:rsidR="005818C5" w:rsidRPr="006925CA" w:rsidRDefault="005818C5" w:rsidP="005818C5">
      <w:pPr>
        <w:pStyle w:val="NormalnyWeb"/>
        <w:spacing w:before="0" w:beforeAutospacing="0" w:after="0" w:line="240" w:lineRule="auto"/>
        <w:jc w:val="both"/>
        <w:rPr>
          <w:rFonts w:ascii="Cambria" w:hAnsi="Cambria"/>
        </w:rPr>
      </w:pPr>
      <w:r w:rsidRPr="006925CA">
        <w:rPr>
          <w:rFonts w:ascii="Cambria" w:hAnsi="Cambria"/>
          <w:b/>
          <w:bCs/>
          <w:sz w:val="22"/>
          <w:szCs w:val="22"/>
        </w:rPr>
        <w:t>Warunki uczestnictwa w Jarmarku</w:t>
      </w:r>
    </w:p>
    <w:p w:rsidR="005818C5" w:rsidRPr="006925CA" w:rsidRDefault="005818C5" w:rsidP="005818C5">
      <w:pPr>
        <w:pStyle w:val="NormalnyWeb"/>
        <w:numPr>
          <w:ilvl w:val="0"/>
          <w:numId w:val="2"/>
        </w:numPr>
        <w:tabs>
          <w:tab w:val="clear" w:pos="720"/>
          <w:tab w:val="num" w:pos="360"/>
        </w:tabs>
        <w:spacing w:after="0" w:line="240" w:lineRule="auto"/>
        <w:ind w:left="360"/>
        <w:jc w:val="both"/>
        <w:rPr>
          <w:rFonts w:ascii="Cambria" w:hAnsi="Cambria"/>
        </w:rPr>
      </w:pPr>
      <w:r w:rsidRPr="006925CA">
        <w:rPr>
          <w:rFonts w:ascii="Cambria" w:hAnsi="Cambria"/>
          <w:sz w:val="22"/>
          <w:szCs w:val="22"/>
        </w:rPr>
        <w:t xml:space="preserve">Warunkiem uczestnictwa w Jarmarku jest zawarcie umowy uczestnictwa poprzez: </w:t>
      </w:r>
    </w:p>
    <w:p w:rsidR="005818C5" w:rsidRPr="006925CA" w:rsidRDefault="005818C5" w:rsidP="005818C5">
      <w:pPr>
        <w:pStyle w:val="NormalnyWeb"/>
        <w:numPr>
          <w:ilvl w:val="1"/>
          <w:numId w:val="2"/>
        </w:numPr>
        <w:tabs>
          <w:tab w:val="clear" w:pos="1440"/>
          <w:tab w:val="num" w:pos="720"/>
        </w:tabs>
        <w:spacing w:after="0" w:line="240" w:lineRule="auto"/>
        <w:ind w:left="720"/>
        <w:jc w:val="both"/>
        <w:rPr>
          <w:rFonts w:ascii="Cambria" w:hAnsi="Cambria"/>
        </w:rPr>
      </w:pPr>
      <w:r w:rsidRPr="006925CA">
        <w:rPr>
          <w:rFonts w:ascii="Cambria" w:hAnsi="Cambria"/>
          <w:sz w:val="22"/>
          <w:szCs w:val="22"/>
        </w:rPr>
        <w:t>wypełnienie formularza zgłoszeniowego wystawcy,</w:t>
      </w:r>
    </w:p>
    <w:p w:rsidR="005818C5" w:rsidRPr="006925CA" w:rsidRDefault="005818C5" w:rsidP="005818C5">
      <w:pPr>
        <w:pStyle w:val="NormalnyWeb"/>
        <w:numPr>
          <w:ilvl w:val="1"/>
          <w:numId w:val="2"/>
        </w:numPr>
        <w:tabs>
          <w:tab w:val="clear" w:pos="1440"/>
          <w:tab w:val="num" w:pos="720"/>
        </w:tabs>
        <w:spacing w:after="0" w:line="240" w:lineRule="auto"/>
        <w:ind w:left="720"/>
        <w:jc w:val="both"/>
        <w:rPr>
          <w:rFonts w:ascii="Cambria" w:hAnsi="Cambria"/>
        </w:rPr>
      </w:pPr>
      <w:r w:rsidRPr="006925CA">
        <w:rPr>
          <w:rFonts w:ascii="Cambria" w:hAnsi="Cambria"/>
          <w:sz w:val="22"/>
          <w:szCs w:val="22"/>
        </w:rPr>
        <w:t xml:space="preserve">podpisanie formularza zgłoszeniowego wystawcy przez osobę lub osoby umocowane prawnie do reprezentowania podmiotu zgłaszającego uczestnictwo, </w:t>
      </w:r>
    </w:p>
    <w:p w:rsidR="005818C5" w:rsidRPr="006925CA" w:rsidRDefault="005818C5" w:rsidP="005818C5">
      <w:pPr>
        <w:pStyle w:val="NormalnyWeb"/>
        <w:numPr>
          <w:ilvl w:val="1"/>
          <w:numId w:val="2"/>
        </w:numPr>
        <w:tabs>
          <w:tab w:val="clear" w:pos="1440"/>
          <w:tab w:val="num" w:pos="720"/>
        </w:tabs>
        <w:spacing w:after="0" w:line="240" w:lineRule="auto"/>
        <w:ind w:left="720"/>
        <w:jc w:val="both"/>
        <w:rPr>
          <w:rFonts w:ascii="Cambria" w:hAnsi="Cambria"/>
        </w:rPr>
      </w:pPr>
      <w:r w:rsidRPr="006925CA">
        <w:rPr>
          <w:rFonts w:ascii="Cambria" w:hAnsi="Cambria"/>
          <w:sz w:val="22"/>
          <w:szCs w:val="22"/>
        </w:rPr>
        <w:t xml:space="preserve">dostarczenie wypełnionego i podpisanego formularza zgłoszeniowego wystawcy </w:t>
      </w:r>
      <w:r w:rsidRPr="006925CA">
        <w:rPr>
          <w:rFonts w:ascii="Cambria" w:hAnsi="Cambria"/>
          <w:sz w:val="22"/>
          <w:szCs w:val="22"/>
        </w:rPr>
        <w:br/>
        <w:t>w terminie do 1</w:t>
      </w:r>
      <w:r w:rsidR="00740F3C">
        <w:rPr>
          <w:rFonts w:ascii="Cambria" w:hAnsi="Cambria"/>
          <w:sz w:val="22"/>
          <w:szCs w:val="22"/>
        </w:rPr>
        <w:t>8</w:t>
      </w:r>
      <w:r w:rsidRPr="006925CA">
        <w:rPr>
          <w:rFonts w:ascii="Cambria" w:hAnsi="Cambria"/>
          <w:sz w:val="22"/>
          <w:szCs w:val="22"/>
        </w:rPr>
        <w:t>.05.</w:t>
      </w:r>
      <w:r w:rsidR="00740F3C">
        <w:rPr>
          <w:rFonts w:ascii="Cambria" w:hAnsi="Cambria"/>
          <w:sz w:val="22"/>
          <w:szCs w:val="22"/>
        </w:rPr>
        <w:t>2023</w:t>
      </w:r>
      <w:r w:rsidR="00751D3C" w:rsidRPr="006925CA">
        <w:rPr>
          <w:rFonts w:ascii="Cambria" w:hAnsi="Cambria"/>
          <w:sz w:val="22"/>
          <w:szCs w:val="22"/>
        </w:rPr>
        <w:t xml:space="preserve"> </w:t>
      </w:r>
      <w:r w:rsidRPr="006925CA">
        <w:rPr>
          <w:rFonts w:ascii="Cambria" w:hAnsi="Cambria"/>
          <w:sz w:val="22"/>
          <w:szCs w:val="22"/>
        </w:rPr>
        <w:t xml:space="preserve">r., na adres Miejski Ośrodek Kultury, Rynek 6, 32-720 Nowy Wiśnicz, z dopiskiem „JARMARK” lub pocztą elektroniczną na adres: </w:t>
      </w:r>
      <w:hyperlink r:id="rId8" w:history="1">
        <w:r w:rsidRPr="006925CA">
          <w:rPr>
            <w:rStyle w:val="Hipercze"/>
            <w:rFonts w:ascii="Cambria" w:hAnsi="Cambria"/>
            <w:color w:val="auto"/>
            <w:sz w:val="22"/>
            <w:szCs w:val="22"/>
          </w:rPr>
          <w:t>mok@nowywisnicz.pl</w:t>
        </w:r>
      </w:hyperlink>
      <w:r w:rsidRPr="006925CA">
        <w:rPr>
          <w:rFonts w:ascii="Cambria" w:hAnsi="Cambria"/>
          <w:sz w:val="22"/>
          <w:szCs w:val="22"/>
        </w:rPr>
        <w:t xml:space="preserve"> </w:t>
      </w:r>
    </w:p>
    <w:p w:rsidR="005818C5" w:rsidRPr="006925CA" w:rsidRDefault="005818C5" w:rsidP="005818C5">
      <w:pPr>
        <w:pStyle w:val="NormalnyWeb"/>
        <w:numPr>
          <w:ilvl w:val="1"/>
          <w:numId w:val="2"/>
        </w:numPr>
        <w:tabs>
          <w:tab w:val="clear" w:pos="1440"/>
          <w:tab w:val="num" w:pos="720"/>
        </w:tabs>
        <w:spacing w:after="0" w:line="240" w:lineRule="auto"/>
        <w:ind w:left="720"/>
        <w:jc w:val="both"/>
        <w:rPr>
          <w:rFonts w:ascii="Cambria" w:hAnsi="Cambria"/>
        </w:rPr>
      </w:pPr>
      <w:r w:rsidRPr="006925CA">
        <w:rPr>
          <w:rFonts w:ascii="Cambria" w:hAnsi="Cambria"/>
          <w:sz w:val="22"/>
          <w:szCs w:val="22"/>
        </w:rPr>
        <w:lastRenderedPageBreak/>
        <w:t>(wystawca, który po raz pierwszy będzie uczestniczył w Jarmarku proszony jest o) dostarczenie/przesłanie fotografii przedstawiającej stoisko bądź asortyment będący przedmiotem wystawy i sprzedaży,</w:t>
      </w:r>
    </w:p>
    <w:p w:rsidR="005818C5" w:rsidRPr="006925CA" w:rsidRDefault="005818C5" w:rsidP="005818C5">
      <w:pPr>
        <w:pStyle w:val="NormalnyWeb"/>
        <w:numPr>
          <w:ilvl w:val="1"/>
          <w:numId w:val="2"/>
        </w:numPr>
        <w:tabs>
          <w:tab w:val="clear" w:pos="1440"/>
          <w:tab w:val="num" w:pos="720"/>
        </w:tabs>
        <w:spacing w:after="0" w:line="240" w:lineRule="auto"/>
        <w:ind w:left="720"/>
        <w:jc w:val="both"/>
        <w:rPr>
          <w:rFonts w:ascii="Cambria" w:hAnsi="Cambria"/>
        </w:rPr>
      </w:pPr>
      <w:r w:rsidRPr="006925CA">
        <w:rPr>
          <w:rFonts w:ascii="Cambria" w:hAnsi="Cambria"/>
          <w:sz w:val="22"/>
          <w:szCs w:val="22"/>
        </w:rPr>
        <w:t xml:space="preserve">uzyskanie od Organizatora potwierdzenia przyjęcia zgłoszenia w trybie określonym </w:t>
      </w:r>
      <w:r w:rsidRPr="006925CA">
        <w:rPr>
          <w:rFonts w:ascii="Cambria" w:hAnsi="Cambria"/>
          <w:sz w:val="22"/>
          <w:szCs w:val="22"/>
        </w:rPr>
        <w:br/>
        <w:t>w formularzu,</w:t>
      </w:r>
    </w:p>
    <w:p w:rsidR="005818C5" w:rsidRPr="006925CA" w:rsidRDefault="005818C5" w:rsidP="005818C5">
      <w:pPr>
        <w:pStyle w:val="NormalnyWeb"/>
        <w:numPr>
          <w:ilvl w:val="0"/>
          <w:numId w:val="2"/>
        </w:numPr>
        <w:tabs>
          <w:tab w:val="clear" w:pos="720"/>
          <w:tab w:val="num" w:pos="360"/>
        </w:tabs>
        <w:spacing w:after="0" w:line="240" w:lineRule="auto"/>
        <w:ind w:left="360"/>
        <w:jc w:val="both"/>
        <w:rPr>
          <w:rFonts w:ascii="Cambria" w:hAnsi="Cambria"/>
        </w:rPr>
      </w:pPr>
      <w:r w:rsidRPr="006925CA">
        <w:rPr>
          <w:rFonts w:ascii="Cambria" w:hAnsi="Cambria"/>
          <w:sz w:val="22"/>
          <w:szCs w:val="22"/>
        </w:rPr>
        <w:t xml:space="preserve">Podpisanie przez uczestnika formularza zgłoszeniowego wystawcy jest równoznaczne </w:t>
      </w:r>
      <w:r w:rsidRPr="006925CA">
        <w:rPr>
          <w:rFonts w:ascii="Cambria" w:hAnsi="Cambria"/>
          <w:sz w:val="22"/>
          <w:szCs w:val="22"/>
        </w:rPr>
        <w:br/>
        <w:t xml:space="preserve">z akceptacją postanowień niniejszego regulaminu. </w:t>
      </w:r>
    </w:p>
    <w:p w:rsidR="005818C5" w:rsidRPr="006925CA" w:rsidRDefault="005818C5" w:rsidP="005818C5">
      <w:pPr>
        <w:pStyle w:val="NormalnyWeb"/>
        <w:numPr>
          <w:ilvl w:val="0"/>
          <w:numId w:val="2"/>
        </w:numPr>
        <w:tabs>
          <w:tab w:val="clear" w:pos="720"/>
          <w:tab w:val="num" w:pos="360"/>
        </w:tabs>
        <w:spacing w:after="0" w:line="240" w:lineRule="auto"/>
        <w:ind w:left="360"/>
        <w:jc w:val="both"/>
        <w:rPr>
          <w:rFonts w:ascii="Cambria" w:hAnsi="Cambria"/>
        </w:rPr>
      </w:pPr>
      <w:r w:rsidRPr="006925CA">
        <w:rPr>
          <w:rFonts w:ascii="Cambria" w:hAnsi="Cambria"/>
          <w:sz w:val="22"/>
          <w:szCs w:val="22"/>
        </w:rPr>
        <w:t xml:space="preserve">Liczba miejsc wystawienniczych jest ograniczona. Wyboru wystawców organizator dokona na podstawie dostarczonych formularzy ze zdjęciem, oceniając spójność asortymentu </w:t>
      </w:r>
      <w:r w:rsidRPr="006925CA">
        <w:rPr>
          <w:rFonts w:ascii="Cambria" w:hAnsi="Cambria"/>
          <w:sz w:val="22"/>
          <w:szCs w:val="22"/>
        </w:rPr>
        <w:br/>
        <w:t xml:space="preserve">z tematyką Jarmarku oraz estetyką stoiska. </w:t>
      </w:r>
    </w:p>
    <w:p w:rsidR="00A86A8F" w:rsidRPr="006925CA" w:rsidRDefault="00A86A8F" w:rsidP="00A86A8F">
      <w:pPr>
        <w:pStyle w:val="NormalnyWeb"/>
        <w:numPr>
          <w:ilvl w:val="0"/>
          <w:numId w:val="2"/>
        </w:numPr>
        <w:tabs>
          <w:tab w:val="clear" w:pos="720"/>
          <w:tab w:val="num" w:pos="360"/>
        </w:tabs>
        <w:spacing w:after="0" w:line="240" w:lineRule="auto"/>
        <w:ind w:left="360"/>
        <w:jc w:val="both"/>
        <w:rPr>
          <w:rFonts w:ascii="Cambria" w:hAnsi="Cambria"/>
          <w:b/>
          <w:bCs/>
        </w:rPr>
      </w:pPr>
      <w:r w:rsidRPr="006925CA">
        <w:rPr>
          <w:rFonts w:ascii="Cambria" w:hAnsi="Cambria"/>
          <w:b/>
          <w:bCs/>
          <w:sz w:val="22"/>
          <w:szCs w:val="22"/>
        </w:rPr>
        <w:t xml:space="preserve">Uczestnictwo w Jarmarku wiąże się z uiszczeniem opłaty w kwocie: </w:t>
      </w:r>
    </w:p>
    <w:p w:rsidR="00A86A8F" w:rsidRPr="006925CA" w:rsidRDefault="00A86A8F" w:rsidP="00A86A8F">
      <w:pPr>
        <w:pStyle w:val="NormalnyWeb"/>
        <w:numPr>
          <w:ilvl w:val="1"/>
          <w:numId w:val="2"/>
        </w:numPr>
        <w:tabs>
          <w:tab w:val="clear" w:pos="1440"/>
          <w:tab w:val="num" w:pos="720"/>
        </w:tabs>
        <w:spacing w:after="0" w:line="240" w:lineRule="auto"/>
        <w:ind w:left="720"/>
        <w:jc w:val="both"/>
        <w:rPr>
          <w:rFonts w:ascii="Cambria" w:hAnsi="Cambria"/>
        </w:rPr>
      </w:pPr>
      <w:r w:rsidRPr="006925CA">
        <w:rPr>
          <w:rFonts w:ascii="Cambria" w:hAnsi="Cambria"/>
          <w:bCs/>
          <w:sz w:val="22"/>
          <w:szCs w:val="22"/>
        </w:rPr>
        <w:t>Jednodniowe uczestnictwo</w:t>
      </w:r>
      <w:r w:rsidRPr="006925CA">
        <w:rPr>
          <w:rFonts w:ascii="Cambria" w:hAnsi="Cambria"/>
          <w:b/>
          <w:bCs/>
          <w:sz w:val="22"/>
          <w:szCs w:val="22"/>
        </w:rPr>
        <w:t xml:space="preserve"> 50 zł</w:t>
      </w:r>
      <w:r w:rsidRPr="006925CA">
        <w:rPr>
          <w:rFonts w:ascii="Cambria" w:hAnsi="Cambria"/>
          <w:sz w:val="22"/>
          <w:szCs w:val="22"/>
        </w:rPr>
        <w:t xml:space="preserve"> brutto za wynajem pojedynczego stanowiska do 3 </w:t>
      </w:r>
      <w:proofErr w:type="spellStart"/>
      <w:r w:rsidRPr="006925CA">
        <w:rPr>
          <w:rFonts w:ascii="Cambria" w:hAnsi="Cambria"/>
          <w:sz w:val="22"/>
          <w:szCs w:val="22"/>
        </w:rPr>
        <w:t>mb</w:t>
      </w:r>
      <w:proofErr w:type="spellEnd"/>
      <w:r w:rsidRPr="006925CA">
        <w:rPr>
          <w:rFonts w:ascii="Cambria" w:hAnsi="Cambria"/>
          <w:sz w:val="22"/>
          <w:szCs w:val="22"/>
        </w:rPr>
        <w:t xml:space="preserve"> (pod własny namiot wystawienniczy).</w:t>
      </w:r>
    </w:p>
    <w:p w:rsidR="00A86A8F" w:rsidRPr="006925CA" w:rsidRDefault="00A86A8F" w:rsidP="00A86A8F">
      <w:pPr>
        <w:pStyle w:val="NormalnyWeb"/>
        <w:numPr>
          <w:ilvl w:val="1"/>
          <w:numId w:val="2"/>
        </w:numPr>
        <w:tabs>
          <w:tab w:val="clear" w:pos="1440"/>
          <w:tab w:val="num" w:pos="720"/>
        </w:tabs>
        <w:spacing w:after="0" w:line="240" w:lineRule="auto"/>
        <w:ind w:left="720"/>
        <w:jc w:val="both"/>
        <w:rPr>
          <w:rFonts w:ascii="Cambria" w:hAnsi="Cambria"/>
        </w:rPr>
      </w:pPr>
      <w:r w:rsidRPr="006925CA">
        <w:rPr>
          <w:rFonts w:ascii="Cambria" w:hAnsi="Cambria"/>
          <w:bCs/>
          <w:sz w:val="22"/>
          <w:szCs w:val="22"/>
        </w:rPr>
        <w:t>Dwudniowe uczestnictwo</w:t>
      </w:r>
      <w:r w:rsidRPr="006925CA">
        <w:rPr>
          <w:rFonts w:ascii="Cambria" w:hAnsi="Cambria"/>
          <w:b/>
          <w:bCs/>
          <w:sz w:val="22"/>
          <w:szCs w:val="22"/>
        </w:rPr>
        <w:t xml:space="preserve"> 80 zł </w:t>
      </w:r>
      <w:r w:rsidRPr="006925CA">
        <w:rPr>
          <w:rFonts w:ascii="Cambria" w:hAnsi="Cambria"/>
          <w:sz w:val="22"/>
          <w:szCs w:val="22"/>
        </w:rPr>
        <w:t xml:space="preserve">brutto za wynajem pojedynczego stanowiska do 3 </w:t>
      </w:r>
      <w:proofErr w:type="spellStart"/>
      <w:r w:rsidRPr="006925CA">
        <w:rPr>
          <w:rFonts w:ascii="Cambria" w:hAnsi="Cambria"/>
          <w:sz w:val="22"/>
          <w:szCs w:val="22"/>
        </w:rPr>
        <w:t>mb</w:t>
      </w:r>
      <w:proofErr w:type="spellEnd"/>
      <w:r w:rsidRPr="006925CA">
        <w:rPr>
          <w:rFonts w:ascii="Cambria" w:hAnsi="Cambria"/>
          <w:sz w:val="22"/>
          <w:szCs w:val="22"/>
        </w:rPr>
        <w:t xml:space="preserve"> (pod własny namiot wystawienniczy).</w:t>
      </w:r>
    </w:p>
    <w:p w:rsidR="00A86A8F" w:rsidRPr="00E2448F" w:rsidRDefault="00A86A8F" w:rsidP="00A86A8F">
      <w:pPr>
        <w:pStyle w:val="NormalnyWeb"/>
        <w:numPr>
          <w:ilvl w:val="1"/>
          <w:numId w:val="2"/>
        </w:numPr>
        <w:tabs>
          <w:tab w:val="clear" w:pos="1440"/>
          <w:tab w:val="num" w:pos="720"/>
        </w:tabs>
        <w:spacing w:after="0" w:line="240" w:lineRule="auto"/>
        <w:ind w:left="720"/>
        <w:jc w:val="both"/>
        <w:rPr>
          <w:rFonts w:ascii="Cambria" w:hAnsi="Cambria"/>
          <w:sz w:val="22"/>
          <w:szCs w:val="22"/>
          <w:u w:val="single"/>
        </w:rPr>
      </w:pPr>
      <w:r w:rsidRPr="00E2448F">
        <w:rPr>
          <w:rFonts w:ascii="Cambria" w:hAnsi="Cambria"/>
          <w:sz w:val="22"/>
          <w:szCs w:val="22"/>
          <w:u w:val="single"/>
        </w:rPr>
        <w:t xml:space="preserve">W przypadku uzasadnionych okoliczności (w tym niekorzystne warunki pogodowe) organizator nie będzie pobierał ww. opłat. </w:t>
      </w:r>
    </w:p>
    <w:p w:rsidR="00A86A8F" w:rsidRPr="006925CA" w:rsidRDefault="00A86A8F" w:rsidP="00A86A8F">
      <w:pPr>
        <w:pStyle w:val="NormalnyWeb"/>
        <w:numPr>
          <w:ilvl w:val="1"/>
          <w:numId w:val="2"/>
        </w:numPr>
        <w:tabs>
          <w:tab w:val="clear" w:pos="1440"/>
          <w:tab w:val="num" w:pos="720"/>
        </w:tabs>
        <w:spacing w:after="0" w:line="240" w:lineRule="auto"/>
        <w:ind w:left="720"/>
        <w:jc w:val="both"/>
        <w:rPr>
          <w:rFonts w:ascii="Cambria" w:hAnsi="Cambria"/>
        </w:rPr>
      </w:pPr>
      <w:r w:rsidRPr="006925CA">
        <w:rPr>
          <w:rFonts w:ascii="Cambria" w:hAnsi="Cambria"/>
          <w:sz w:val="22"/>
          <w:szCs w:val="22"/>
        </w:rPr>
        <w:t xml:space="preserve">Istnieje możliwość </w:t>
      </w:r>
      <w:r w:rsidRPr="002C1FCC">
        <w:rPr>
          <w:rFonts w:ascii="Cambria" w:hAnsi="Cambria"/>
          <w:b/>
          <w:sz w:val="22"/>
          <w:szCs w:val="22"/>
        </w:rPr>
        <w:t>wypożyczenie namiotu wystawienniczego od org</w:t>
      </w:r>
      <w:r w:rsidR="002C1FCC" w:rsidRPr="002C1FCC">
        <w:rPr>
          <w:rFonts w:ascii="Cambria" w:hAnsi="Cambria"/>
          <w:b/>
          <w:sz w:val="22"/>
          <w:szCs w:val="22"/>
        </w:rPr>
        <w:t>anizatora</w:t>
      </w:r>
      <w:r w:rsidR="002C1FCC">
        <w:rPr>
          <w:rFonts w:ascii="Cambria" w:hAnsi="Cambria"/>
          <w:sz w:val="22"/>
          <w:szCs w:val="22"/>
        </w:rPr>
        <w:t xml:space="preserve"> - koszt </w:t>
      </w:r>
      <w:r w:rsidR="002C1FCC">
        <w:rPr>
          <w:rFonts w:ascii="Cambria" w:hAnsi="Cambria"/>
          <w:sz w:val="22"/>
          <w:szCs w:val="22"/>
        </w:rPr>
        <w:br/>
        <w:t>50 zł brutto za 1 dzień / 80 zł brutto za 2 dni.</w:t>
      </w:r>
    </w:p>
    <w:p w:rsidR="00A86A8F" w:rsidRPr="006925CA" w:rsidRDefault="00A86A8F" w:rsidP="00A86A8F">
      <w:pPr>
        <w:pStyle w:val="NormalnyWeb"/>
        <w:numPr>
          <w:ilvl w:val="1"/>
          <w:numId w:val="2"/>
        </w:numPr>
        <w:tabs>
          <w:tab w:val="clear" w:pos="1440"/>
          <w:tab w:val="num" w:pos="720"/>
        </w:tabs>
        <w:spacing w:after="0" w:line="240" w:lineRule="auto"/>
        <w:ind w:left="720"/>
        <w:jc w:val="both"/>
        <w:rPr>
          <w:rFonts w:ascii="Cambria" w:hAnsi="Cambria"/>
          <w:sz w:val="22"/>
          <w:szCs w:val="22"/>
        </w:rPr>
      </w:pPr>
      <w:r w:rsidRPr="006925CA">
        <w:rPr>
          <w:rFonts w:ascii="Cambria" w:hAnsi="Cambria"/>
          <w:sz w:val="22"/>
          <w:szCs w:val="22"/>
        </w:rPr>
        <w:t>Opłata za piwo regionalne i rzemieślnicze oraz wina ustalane są według odrębnego taryfikatora stanowiącego załącznik nr 3 do niniejszego regulaminu.</w:t>
      </w:r>
    </w:p>
    <w:p w:rsidR="00A86A8F" w:rsidRPr="006925CA" w:rsidRDefault="00A86A8F" w:rsidP="00A86A8F">
      <w:pPr>
        <w:pStyle w:val="NormalnyWeb"/>
        <w:numPr>
          <w:ilvl w:val="1"/>
          <w:numId w:val="2"/>
        </w:numPr>
        <w:tabs>
          <w:tab w:val="clear" w:pos="1440"/>
          <w:tab w:val="num" w:pos="720"/>
        </w:tabs>
        <w:spacing w:after="0" w:line="240" w:lineRule="auto"/>
        <w:ind w:left="720"/>
        <w:jc w:val="both"/>
        <w:rPr>
          <w:rFonts w:ascii="Cambria" w:hAnsi="Cambria"/>
        </w:rPr>
      </w:pPr>
      <w:r w:rsidRPr="006925CA">
        <w:rPr>
          <w:rFonts w:ascii="Cambria" w:hAnsi="Cambria"/>
          <w:sz w:val="22"/>
          <w:szCs w:val="22"/>
        </w:rPr>
        <w:t xml:space="preserve">Stoiska korzystające z podłączenia do prądu uiszczają opłatę proporcjonalnie do zużycia prądu. </w:t>
      </w:r>
    </w:p>
    <w:p w:rsidR="00A86A8F" w:rsidRPr="006925CA" w:rsidRDefault="00A86A8F" w:rsidP="00A86A8F">
      <w:pPr>
        <w:pStyle w:val="NormalnyWeb"/>
        <w:numPr>
          <w:ilvl w:val="1"/>
          <w:numId w:val="2"/>
        </w:numPr>
        <w:tabs>
          <w:tab w:val="clear" w:pos="1440"/>
          <w:tab w:val="num" w:pos="720"/>
        </w:tabs>
        <w:spacing w:after="0" w:line="240" w:lineRule="auto"/>
        <w:ind w:left="720"/>
        <w:jc w:val="both"/>
        <w:rPr>
          <w:rFonts w:ascii="Cambria" w:hAnsi="Cambria"/>
        </w:rPr>
      </w:pPr>
      <w:r w:rsidRPr="006925CA">
        <w:rPr>
          <w:rFonts w:ascii="Cambria" w:hAnsi="Cambria"/>
          <w:sz w:val="22"/>
          <w:szCs w:val="22"/>
        </w:rPr>
        <w:t>Każda wielokrotność pojedynczego stanowiska wiąże się z proporcjonalnym zwielokrotnieniem kosztów wynajmu.</w:t>
      </w:r>
    </w:p>
    <w:p w:rsidR="00A86A8F" w:rsidRPr="006925CA" w:rsidRDefault="00A86A8F" w:rsidP="00A86A8F">
      <w:pPr>
        <w:pStyle w:val="NormalnyWeb"/>
        <w:numPr>
          <w:ilvl w:val="1"/>
          <w:numId w:val="2"/>
        </w:numPr>
        <w:tabs>
          <w:tab w:val="clear" w:pos="1440"/>
          <w:tab w:val="num" w:pos="720"/>
        </w:tabs>
        <w:spacing w:after="0" w:line="240" w:lineRule="auto"/>
        <w:ind w:left="720"/>
        <w:jc w:val="both"/>
        <w:rPr>
          <w:rFonts w:ascii="Cambria" w:hAnsi="Cambria"/>
        </w:rPr>
      </w:pPr>
      <w:r w:rsidRPr="006925CA">
        <w:rPr>
          <w:rFonts w:ascii="Cambria" w:hAnsi="Cambria"/>
          <w:sz w:val="22"/>
          <w:szCs w:val="22"/>
        </w:rPr>
        <w:t xml:space="preserve">Płatności należy dokonać na konto Miejskiego Ośrodka Kultury w Nowym Wiśniczu - BSR Oddział w Nowy Wiśnicz, Nr konta: </w:t>
      </w:r>
      <w:r w:rsidRPr="006925CA">
        <w:rPr>
          <w:rFonts w:ascii="Cambria" w:hAnsi="Cambria"/>
          <w:sz w:val="23"/>
          <w:szCs w:val="23"/>
        </w:rPr>
        <w:t>38 8589 0006 0230 0610 0830 0002</w:t>
      </w:r>
    </w:p>
    <w:p w:rsidR="00A86A8F" w:rsidRPr="006925CA" w:rsidRDefault="00A86A8F" w:rsidP="00A86A8F">
      <w:pPr>
        <w:pStyle w:val="NormalnyWeb"/>
        <w:numPr>
          <w:ilvl w:val="1"/>
          <w:numId w:val="2"/>
        </w:numPr>
        <w:tabs>
          <w:tab w:val="clear" w:pos="1440"/>
          <w:tab w:val="num" w:pos="720"/>
        </w:tabs>
        <w:spacing w:after="0" w:line="240" w:lineRule="auto"/>
        <w:ind w:left="720"/>
        <w:jc w:val="both"/>
        <w:rPr>
          <w:rFonts w:ascii="Cambria" w:hAnsi="Cambria"/>
        </w:rPr>
      </w:pPr>
      <w:r w:rsidRPr="006925CA">
        <w:rPr>
          <w:rFonts w:ascii="Cambria" w:hAnsi="Cambria"/>
          <w:sz w:val="22"/>
          <w:szCs w:val="22"/>
        </w:rPr>
        <w:t xml:space="preserve">W treści przelewu należy wpisać: opłata za </w:t>
      </w:r>
      <w:r w:rsidR="00571ED7" w:rsidRPr="006925CA">
        <w:rPr>
          <w:rFonts w:ascii="Cambria" w:hAnsi="Cambria"/>
          <w:sz w:val="22"/>
          <w:szCs w:val="22"/>
        </w:rPr>
        <w:t>„</w:t>
      </w:r>
      <w:r w:rsidRPr="006925CA">
        <w:rPr>
          <w:rFonts w:ascii="Cambria" w:hAnsi="Cambria"/>
          <w:sz w:val="22"/>
          <w:szCs w:val="22"/>
        </w:rPr>
        <w:t>Jarmark</w:t>
      </w:r>
      <w:r w:rsidR="00571ED7" w:rsidRPr="006925CA">
        <w:rPr>
          <w:rFonts w:ascii="Cambria" w:hAnsi="Cambria"/>
          <w:sz w:val="22"/>
          <w:szCs w:val="22"/>
        </w:rPr>
        <w:t>”</w:t>
      </w:r>
      <w:r w:rsidRPr="006925CA">
        <w:rPr>
          <w:rFonts w:ascii="Cambria" w:hAnsi="Cambria"/>
          <w:sz w:val="22"/>
          <w:szCs w:val="22"/>
        </w:rPr>
        <w:t xml:space="preserve">, imię, nazwisko/nazwę firmy, </w:t>
      </w:r>
    </w:p>
    <w:p w:rsidR="00A86A8F" w:rsidRPr="006925CA" w:rsidRDefault="00A86A8F" w:rsidP="00A86A8F">
      <w:pPr>
        <w:pStyle w:val="NormalnyWeb"/>
        <w:numPr>
          <w:ilvl w:val="1"/>
          <w:numId w:val="2"/>
        </w:numPr>
        <w:tabs>
          <w:tab w:val="clear" w:pos="1440"/>
          <w:tab w:val="num" w:pos="720"/>
        </w:tabs>
        <w:spacing w:before="0" w:beforeAutospacing="0" w:after="0" w:line="240" w:lineRule="auto"/>
        <w:ind w:left="720" w:hanging="357"/>
        <w:jc w:val="both"/>
        <w:rPr>
          <w:rFonts w:ascii="Cambria" w:hAnsi="Cambria"/>
        </w:rPr>
      </w:pPr>
      <w:r w:rsidRPr="006925CA">
        <w:rPr>
          <w:rFonts w:ascii="Cambria" w:hAnsi="Cambria"/>
          <w:sz w:val="22"/>
          <w:szCs w:val="22"/>
        </w:rPr>
        <w:t xml:space="preserve">Zwrot kosztów za wynajem stanowiska z przyczyn losowych jest możliwy na pisemny wniosek skierowany do Dyrektora MOK. We wniosku winno znaleźć się uzasadnienie, </w:t>
      </w:r>
      <w:r w:rsidRPr="006925CA">
        <w:rPr>
          <w:rFonts w:ascii="Cambria" w:hAnsi="Cambria"/>
          <w:sz w:val="22"/>
          <w:szCs w:val="22"/>
        </w:rPr>
        <w:br/>
        <w:t xml:space="preserve">z jakiego powodu uczestnik wnosi o zwrot kosztów. </w:t>
      </w:r>
    </w:p>
    <w:p w:rsidR="005818C5" w:rsidRPr="006925CA" w:rsidRDefault="005818C5" w:rsidP="005818C5">
      <w:pPr>
        <w:pStyle w:val="NormalnyWeb"/>
        <w:numPr>
          <w:ilvl w:val="0"/>
          <w:numId w:val="3"/>
        </w:numPr>
        <w:spacing w:after="0" w:line="240" w:lineRule="auto"/>
        <w:jc w:val="both"/>
        <w:rPr>
          <w:rFonts w:ascii="Cambria" w:hAnsi="Cambria"/>
        </w:rPr>
      </w:pPr>
      <w:r w:rsidRPr="006925CA">
        <w:rPr>
          <w:rFonts w:ascii="Cambria" w:hAnsi="Cambria"/>
          <w:sz w:val="22"/>
          <w:szCs w:val="22"/>
        </w:rPr>
        <w:t xml:space="preserve">Organizator zastrzega sobie prawo do odmowy przyjęcia zgłoszenia uczestnika, który nie spełnia kryteriów w zakresie prezentowanego asortymentu. </w:t>
      </w:r>
    </w:p>
    <w:p w:rsidR="005818C5" w:rsidRPr="006925CA" w:rsidRDefault="005818C5" w:rsidP="005818C5">
      <w:pPr>
        <w:pStyle w:val="NormalnyWeb"/>
        <w:numPr>
          <w:ilvl w:val="0"/>
          <w:numId w:val="3"/>
        </w:numPr>
        <w:spacing w:after="0" w:line="240" w:lineRule="auto"/>
        <w:jc w:val="both"/>
        <w:rPr>
          <w:rFonts w:ascii="Cambria" w:hAnsi="Cambria"/>
        </w:rPr>
      </w:pPr>
      <w:r w:rsidRPr="006925CA">
        <w:rPr>
          <w:rFonts w:ascii="Cambria" w:hAnsi="Cambria"/>
          <w:sz w:val="22"/>
          <w:szCs w:val="22"/>
        </w:rPr>
        <w:t>Lokalizacja stoiska jest określa</w:t>
      </w:r>
      <w:bookmarkStart w:id="0" w:name="_GoBack"/>
      <w:bookmarkEnd w:id="0"/>
      <w:r w:rsidRPr="006925CA">
        <w:rPr>
          <w:rFonts w:ascii="Cambria" w:hAnsi="Cambria"/>
          <w:sz w:val="22"/>
          <w:szCs w:val="22"/>
        </w:rPr>
        <w:t>na przez Organizatora i zależy od warunków organizacyjno-technicznych Jarmarku. Do każdego stoiska przysługuje miejsce</w:t>
      </w:r>
      <w:r w:rsidRPr="006925CA">
        <w:rPr>
          <w:rFonts w:ascii="Cambria" w:hAnsi="Cambria"/>
          <w:b/>
          <w:bCs/>
          <w:sz w:val="22"/>
          <w:szCs w:val="22"/>
        </w:rPr>
        <w:t xml:space="preserve"> </w:t>
      </w:r>
      <w:r w:rsidRPr="006925CA">
        <w:rPr>
          <w:rFonts w:ascii="Cambria" w:hAnsi="Cambria"/>
          <w:sz w:val="22"/>
          <w:szCs w:val="22"/>
        </w:rPr>
        <w:t xml:space="preserve">parkingowe. </w:t>
      </w:r>
    </w:p>
    <w:p w:rsidR="005818C5" w:rsidRPr="006925CA" w:rsidRDefault="005818C5" w:rsidP="005818C5">
      <w:pPr>
        <w:pStyle w:val="NormalnyWeb"/>
        <w:numPr>
          <w:ilvl w:val="0"/>
          <w:numId w:val="3"/>
        </w:numPr>
        <w:spacing w:after="0" w:line="240" w:lineRule="auto"/>
        <w:jc w:val="both"/>
        <w:rPr>
          <w:rFonts w:ascii="Cambria" w:hAnsi="Cambria"/>
        </w:rPr>
      </w:pPr>
      <w:r w:rsidRPr="006925CA">
        <w:rPr>
          <w:rFonts w:ascii="Cambria" w:hAnsi="Cambria"/>
          <w:sz w:val="22"/>
          <w:szCs w:val="22"/>
        </w:rPr>
        <w:t>Wysłanie zgłoszenia nie jest równoznaczne z zakwalifikowaniem do udziału w Jarmarku. Organizator zastrzega sobie prawo odmowy przyjęcia zgłoszenia bez podania przyczyn.</w:t>
      </w:r>
    </w:p>
    <w:p w:rsidR="005818C5" w:rsidRPr="006925CA" w:rsidRDefault="005818C5" w:rsidP="005818C5">
      <w:pPr>
        <w:pStyle w:val="NormalnyWeb"/>
        <w:numPr>
          <w:ilvl w:val="0"/>
          <w:numId w:val="3"/>
        </w:numPr>
        <w:spacing w:after="0" w:line="240" w:lineRule="auto"/>
        <w:jc w:val="both"/>
        <w:rPr>
          <w:rFonts w:ascii="Cambria" w:hAnsi="Cambria"/>
        </w:rPr>
      </w:pPr>
      <w:r w:rsidRPr="006925CA">
        <w:rPr>
          <w:rFonts w:ascii="Cambria" w:hAnsi="Cambria"/>
          <w:sz w:val="22"/>
          <w:szCs w:val="22"/>
        </w:rPr>
        <w:t>Organizator przewiduje dla Wystawców przydział stoisk (ilości ograniczona), a także przydział miejsc pod stoiska własne wystawców.</w:t>
      </w:r>
    </w:p>
    <w:p w:rsidR="005818C5" w:rsidRPr="006925CA" w:rsidRDefault="005818C5" w:rsidP="005818C5">
      <w:pPr>
        <w:pStyle w:val="NormalnyWeb"/>
        <w:numPr>
          <w:ilvl w:val="0"/>
          <w:numId w:val="3"/>
        </w:numPr>
        <w:spacing w:after="0" w:line="240" w:lineRule="auto"/>
        <w:jc w:val="both"/>
        <w:rPr>
          <w:rFonts w:ascii="Cambria" w:hAnsi="Cambria"/>
        </w:rPr>
      </w:pPr>
      <w:r w:rsidRPr="006925CA">
        <w:rPr>
          <w:rFonts w:ascii="Cambria" w:hAnsi="Cambria"/>
          <w:sz w:val="22"/>
          <w:szCs w:val="22"/>
        </w:rPr>
        <w:t xml:space="preserve">Organizator zastrzega sobie prawo do zmiany lokalizacji stoiska lub powierzchni zgłoszonej przez uczestnika, jeżeli względy organizacyjne i projektowo-techniczne uniemożliwiają realizację oczekiwań uczestnika zadeklarowanych w zgłoszeniu. Organizator dołoży wszelkich starań, aby w takich przypadkach działać w porozumieniu z uczestnikiem. </w:t>
      </w:r>
    </w:p>
    <w:p w:rsidR="005818C5" w:rsidRPr="006925CA" w:rsidRDefault="005818C5" w:rsidP="005818C5">
      <w:pPr>
        <w:pStyle w:val="NormalnyWeb"/>
        <w:spacing w:before="0" w:beforeAutospacing="0" w:after="0" w:line="240" w:lineRule="auto"/>
        <w:jc w:val="center"/>
        <w:rPr>
          <w:rFonts w:ascii="Cambria" w:hAnsi="Cambria"/>
          <w:b/>
          <w:bCs/>
          <w:sz w:val="22"/>
          <w:szCs w:val="22"/>
        </w:rPr>
      </w:pPr>
    </w:p>
    <w:p w:rsidR="005818C5" w:rsidRPr="006925CA" w:rsidRDefault="005818C5" w:rsidP="005818C5">
      <w:pPr>
        <w:pStyle w:val="NormalnyWeb"/>
        <w:spacing w:before="0" w:beforeAutospacing="0" w:after="0" w:line="240" w:lineRule="auto"/>
        <w:jc w:val="center"/>
        <w:rPr>
          <w:rFonts w:ascii="Cambria" w:hAnsi="Cambria"/>
        </w:rPr>
      </w:pPr>
      <w:r w:rsidRPr="006925CA">
        <w:rPr>
          <w:rFonts w:ascii="Cambria" w:hAnsi="Cambria"/>
          <w:b/>
          <w:bCs/>
          <w:sz w:val="22"/>
          <w:szCs w:val="22"/>
        </w:rPr>
        <w:t>§ 3.</w:t>
      </w:r>
    </w:p>
    <w:p w:rsidR="005818C5" w:rsidRPr="006925CA" w:rsidRDefault="005818C5" w:rsidP="005818C5">
      <w:pPr>
        <w:pStyle w:val="NormalnyWeb"/>
        <w:spacing w:before="0" w:beforeAutospacing="0" w:after="0" w:line="240" w:lineRule="auto"/>
        <w:jc w:val="both"/>
        <w:rPr>
          <w:rFonts w:ascii="Cambria" w:hAnsi="Cambria"/>
          <w:b/>
          <w:bCs/>
          <w:sz w:val="22"/>
          <w:szCs w:val="22"/>
        </w:rPr>
      </w:pPr>
      <w:r w:rsidRPr="006925CA">
        <w:rPr>
          <w:rFonts w:ascii="Cambria" w:hAnsi="Cambria"/>
          <w:b/>
          <w:bCs/>
          <w:sz w:val="22"/>
          <w:szCs w:val="22"/>
        </w:rPr>
        <w:t>Budowa i zagospodarowanie stoisk</w:t>
      </w:r>
    </w:p>
    <w:p w:rsidR="005818C5" w:rsidRPr="006925CA" w:rsidRDefault="005818C5" w:rsidP="005818C5">
      <w:pPr>
        <w:pStyle w:val="NormalnyWeb"/>
        <w:numPr>
          <w:ilvl w:val="0"/>
          <w:numId w:val="4"/>
        </w:numPr>
        <w:spacing w:before="0" w:beforeAutospacing="0" w:after="0" w:line="240" w:lineRule="auto"/>
        <w:jc w:val="both"/>
        <w:rPr>
          <w:rFonts w:ascii="Cambria" w:hAnsi="Cambria"/>
        </w:rPr>
      </w:pPr>
      <w:r w:rsidRPr="006925CA">
        <w:rPr>
          <w:rFonts w:ascii="Cambria" w:hAnsi="Cambria"/>
          <w:sz w:val="22"/>
          <w:szCs w:val="22"/>
        </w:rPr>
        <w:t>Budowa stoisk rozpoczyna się w dniu 0</w:t>
      </w:r>
      <w:r w:rsidR="007A4C79">
        <w:rPr>
          <w:rFonts w:ascii="Cambria" w:hAnsi="Cambria"/>
          <w:sz w:val="22"/>
          <w:szCs w:val="22"/>
        </w:rPr>
        <w:t>3</w:t>
      </w:r>
      <w:r w:rsidRPr="006925CA">
        <w:rPr>
          <w:rFonts w:ascii="Cambria" w:hAnsi="Cambria"/>
          <w:sz w:val="22"/>
          <w:szCs w:val="22"/>
        </w:rPr>
        <w:t>.0</w:t>
      </w:r>
      <w:r w:rsidR="00EC5028" w:rsidRPr="006925CA">
        <w:rPr>
          <w:rFonts w:ascii="Cambria" w:hAnsi="Cambria"/>
          <w:sz w:val="22"/>
          <w:szCs w:val="22"/>
        </w:rPr>
        <w:t>6</w:t>
      </w:r>
      <w:r w:rsidRPr="006925CA">
        <w:rPr>
          <w:rFonts w:ascii="Cambria" w:hAnsi="Cambria"/>
          <w:sz w:val="22"/>
          <w:szCs w:val="22"/>
        </w:rPr>
        <w:t>.</w:t>
      </w:r>
      <w:r w:rsidR="00740F3C">
        <w:rPr>
          <w:rFonts w:ascii="Cambria" w:hAnsi="Cambria"/>
          <w:sz w:val="22"/>
          <w:szCs w:val="22"/>
        </w:rPr>
        <w:t>2023</w:t>
      </w:r>
      <w:r w:rsidRPr="006925CA">
        <w:rPr>
          <w:rFonts w:ascii="Cambria" w:hAnsi="Cambria"/>
          <w:sz w:val="22"/>
          <w:szCs w:val="22"/>
        </w:rPr>
        <w:t>r.,</w:t>
      </w:r>
      <w:r w:rsidR="009B243C" w:rsidRPr="006925CA">
        <w:rPr>
          <w:rFonts w:ascii="Cambria" w:hAnsi="Cambria"/>
          <w:sz w:val="22"/>
          <w:szCs w:val="22"/>
        </w:rPr>
        <w:t xml:space="preserve"> </w:t>
      </w:r>
      <w:r w:rsidRPr="006925CA">
        <w:rPr>
          <w:rFonts w:ascii="Cambria" w:hAnsi="Cambria"/>
          <w:sz w:val="22"/>
          <w:szCs w:val="22"/>
        </w:rPr>
        <w:t>z uwzględnieniem:</w:t>
      </w:r>
    </w:p>
    <w:p w:rsidR="005818C5" w:rsidRPr="006925CA" w:rsidRDefault="00A25F81" w:rsidP="005818C5">
      <w:pPr>
        <w:pStyle w:val="NormalnyWeb"/>
        <w:numPr>
          <w:ilvl w:val="0"/>
          <w:numId w:val="9"/>
        </w:numPr>
        <w:spacing w:before="120" w:beforeAutospacing="0" w:after="0" w:line="240" w:lineRule="auto"/>
        <w:jc w:val="both"/>
        <w:rPr>
          <w:rFonts w:ascii="Cambria" w:hAnsi="Cambria"/>
        </w:rPr>
      </w:pPr>
      <w:r w:rsidRPr="006925CA">
        <w:rPr>
          <w:rFonts w:ascii="Cambria" w:hAnsi="Cambria"/>
          <w:sz w:val="22"/>
          <w:szCs w:val="22"/>
        </w:rPr>
        <w:t xml:space="preserve">dwudniowego uczestnictwa: </w:t>
      </w:r>
      <w:r w:rsidR="009B243C" w:rsidRPr="006925CA">
        <w:rPr>
          <w:rFonts w:ascii="Cambria" w:hAnsi="Cambria"/>
          <w:sz w:val="22"/>
          <w:szCs w:val="22"/>
        </w:rPr>
        <w:t>0</w:t>
      </w:r>
      <w:r w:rsidR="00740F3C">
        <w:rPr>
          <w:rFonts w:ascii="Cambria" w:hAnsi="Cambria"/>
          <w:sz w:val="22"/>
          <w:szCs w:val="22"/>
        </w:rPr>
        <w:t>3</w:t>
      </w:r>
      <w:r w:rsidR="009B243C" w:rsidRPr="006925CA">
        <w:rPr>
          <w:rFonts w:ascii="Cambria" w:hAnsi="Cambria"/>
          <w:sz w:val="22"/>
          <w:szCs w:val="22"/>
        </w:rPr>
        <w:t>.06.</w:t>
      </w:r>
      <w:r w:rsidR="00740F3C">
        <w:rPr>
          <w:rFonts w:ascii="Cambria" w:hAnsi="Cambria"/>
          <w:sz w:val="22"/>
          <w:szCs w:val="22"/>
        </w:rPr>
        <w:t>2023</w:t>
      </w:r>
      <w:r w:rsidR="009B243C" w:rsidRPr="006925CA">
        <w:rPr>
          <w:rFonts w:ascii="Cambria" w:hAnsi="Cambria"/>
          <w:sz w:val="22"/>
          <w:szCs w:val="22"/>
        </w:rPr>
        <w:t>r.,</w:t>
      </w:r>
      <w:r w:rsidR="005818C5" w:rsidRPr="006925CA">
        <w:rPr>
          <w:rFonts w:ascii="Cambria" w:hAnsi="Cambria"/>
          <w:sz w:val="22"/>
          <w:szCs w:val="22"/>
        </w:rPr>
        <w:t>od godziny 11:00 i musi zostać zakończona nie później niż o godzinie 1</w:t>
      </w:r>
      <w:r w:rsidR="00740F3C">
        <w:rPr>
          <w:rFonts w:ascii="Cambria" w:hAnsi="Cambria"/>
          <w:sz w:val="22"/>
          <w:szCs w:val="22"/>
        </w:rPr>
        <w:t>4</w:t>
      </w:r>
      <w:r w:rsidR="005818C5" w:rsidRPr="006925CA">
        <w:rPr>
          <w:rFonts w:ascii="Cambria" w:hAnsi="Cambria"/>
          <w:sz w:val="22"/>
          <w:szCs w:val="22"/>
        </w:rPr>
        <w:t>:</w:t>
      </w:r>
      <w:r w:rsidR="00740F3C">
        <w:rPr>
          <w:rFonts w:ascii="Cambria" w:hAnsi="Cambria"/>
          <w:sz w:val="22"/>
          <w:szCs w:val="22"/>
        </w:rPr>
        <w:t>0</w:t>
      </w:r>
      <w:r w:rsidR="005818C5" w:rsidRPr="006925CA">
        <w:rPr>
          <w:rFonts w:ascii="Cambria" w:hAnsi="Cambria"/>
          <w:sz w:val="22"/>
          <w:szCs w:val="22"/>
        </w:rPr>
        <w:t>0 - działalność handlowa Jarmarku rozpoczynająca się od godziny 1</w:t>
      </w:r>
      <w:r w:rsidR="00740F3C">
        <w:rPr>
          <w:rFonts w:ascii="Cambria" w:hAnsi="Cambria"/>
          <w:sz w:val="22"/>
          <w:szCs w:val="22"/>
        </w:rPr>
        <w:t>4</w:t>
      </w:r>
      <w:r w:rsidR="005818C5" w:rsidRPr="006925CA">
        <w:rPr>
          <w:rFonts w:ascii="Cambria" w:hAnsi="Cambria"/>
          <w:sz w:val="22"/>
          <w:szCs w:val="22"/>
        </w:rPr>
        <w:t xml:space="preserve">:30 adresowana jest głównie do osób przebywających w </w:t>
      </w:r>
      <w:r w:rsidR="007A4C79">
        <w:rPr>
          <w:rFonts w:ascii="Cambria" w:hAnsi="Cambria"/>
          <w:sz w:val="22"/>
          <w:szCs w:val="22"/>
        </w:rPr>
        <w:t>miejscu imprezy</w:t>
      </w:r>
      <w:r w:rsidR="005818C5" w:rsidRPr="006925CA">
        <w:rPr>
          <w:rFonts w:ascii="Cambria" w:hAnsi="Cambria"/>
          <w:sz w:val="22"/>
          <w:szCs w:val="22"/>
        </w:rPr>
        <w:t xml:space="preserve"> ze względu na stoiska wystawienniczo-handlowe</w:t>
      </w:r>
      <w:r w:rsidR="00CF195A" w:rsidRPr="006925CA">
        <w:rPr>
          <w:rFonts w:ascii="Cambria" w:hAnsi="Cambria"/>
          <w:sz w:val="22"/>
          <w:szCs w:val="22"/>
        </w:rPr>
        <w:t>, program animacji dla dzieci oraz</w:t>
      </w:r>
      <w:r w:rsidR="005818C5" w:rsidRPr="006925CA">
        <w:rPr>
          <w:rFonts w:ascii="Cambria" w:hAnsi="Cambria"/>
          <w:sz w:val="22"/>
          <w:szCs w:val="22"/>
        </w:rPr>
        <w:t xml:space="preserve"> spacerowiczów (program artystyczno-rekreacyjny rozpocznie się od godz. 1</w:t>
      </w:r>
      <w:r w:rsidR="007A4C79">
        <w:rPr>
          <w:rFonts w:ascii="Cambria" w:hAnsi="Cambria"/>
          <w:sz w:val="22"/>
          <w:szCs w:val="22"/>
        </w:rPr>
        <w:t>4:3</w:t>
      </w:r>
      <w:r w:rsidR="005818C5" w:rsidRPr="006925CA">
        <w:rPr>
          <w:rFonts w:ascii="Cambria" w:hAnsi="Cambria"/>
          <w:sz w:val="22"/>
          <w:szCs w:val="22"/>
        </w:rPr>
        <w:t>0),</w:t>
      </w:r>
    </w:p>
    <w:p w:rsidR="00EC5028" w:rsidRPr="006925CA" w:rsidRDefault="00A25F81" w:rsidP="005818C5">
      <w:pPr>
        <w:pStyle w:val="NormalnyWeb"/>
        <w:numPr>
          <w:ilvl w:val="0"/>
          <w:numId w:val="9"/>
        </w:numPr>
        <w:spacing w:before="120" w:beforeAutospacing="0" w:after="0" w:line="240" w:lineRule="auto"/>
        <w:jc w:val="both"/>
        <w:rPr>
          <w:rFonts w:ascii="Cambria" w:hAnsi="Cambria"/>
        </w:rPr>
      </w:pPr>
      <w:r w:rsidRPr="006925CA">
        <w:rPr>
          <w:rFonts w:ascii="Cambria" w:hAnsi="Cambria"/>
          <w:sz w:val="22"/>
          <w:szCs w:val="22"/>
        </w:rPr>
        <w:lastRenderedPageBreak/>
        <w:t>jednodniowego uczestnictwa</w:t>
      </w:r>
      <w:r w:rsidR="007A4C79">
        <w:rPr>
          <w:rFonts w:ascii="Cambria" w:hAnsi="Cambria"/>
          <w:sz w:val="22"/>
          <w:szCs w:val="22"/>
        </w:rPr>
        <w:t>, tj.</w:t>
      </w:r>
      <w:r w:rsidRPr="006925CA">
        <w:rPr>
          <w:rFonts w:ascii="Cambria" w:hAnsi="Cambria"/>
          <w:sz w:val="22"/>
          <w:szCs w:val="22"/>
        </w:rPr>
        <w:t xml:space="preserve">: </w:t>
      </w:r>
      <w:r w:rsidR="00EC5028" w:rsidRPr="006925CA">
        <w:rPr>
          <w:rFonts w:ascii="Cambria" w:hAnsi="Cambria"/>
        </w:rPr>
        <w:t>0</w:t>
      </w:r>
      <w:r w:rsidR="007A4C79">
        <w:rPr>
          <w:rFonts w:ascii="Cambria" w:hAnsi="Cambria"/>
        </w:rPr>
        <w:t>4</w:t>
      </w:r>
      <w:r w:rsidR="00EC5028" w:rsidRPr="006925CA">
        <w:rPr>
          <w:rFonts w:ascii="Cambria" w:hAnsi="Cambria"/>
        </w:rPr>
        <w:t>.06</w:t>
      </w:r>
      <w:r w:rsidR="009B243C" w:rsidRPr="006925CA">
        <w:rPr>
          <w:rFonts w:ascii="Cambria" w:hAnsi="Cambria"/>
        </w:rPr>
        <w:t>.</w:t>
      </w:r>
      <w:r w:rsidR="00740F3C">
        <w:rPr>
          <w:rFonts w:ascii="Cambria" w:hAnsi="Cambria"/>
        </w:rPr>
        <w:t>2023</w:t>
      </w:r>
      <w:r w:rsidR="009B243C" w:rsidRPr="006925CA">
        <w:rPr>
          <w:rFonts w:ascii="Cambria" w:hAnsi="Cambria"/>
        </w:rPr>
        <w:t xml:space="preserve"> </w:t>
      </w:r>
      <w:r w:rsidR="009B243C" w:rsidRPr="006925CA">
        <w:rPr>
          <w:rFonts w:ascii="Cambria" w:hAnsi="Cambria"/>
          <w:sz w:val="22"/>
          <w:szCs w:val="22"/>
        </w:rPr>
        <w:t>od godziny 11:00 i musi zostać zakończona nie później niż o godzinie 13:30 - działalność handlowa Jarmarku rozpoczynająca się od godziny 1</w:t>
      </w:r>
      <w:r w:rsidR="007A4C79">
        <w:rPr>
          <w:rFonts w:ascii="Cambria" w:hAnsi="Cambria"/>
          <w:sz w:val="22"/>
          <w:szCs w:val="22"/>
        </w:rPr>
        <w:t>4</w:t>
      </w:r>
      <w:r w:rsidR="009B243C" w:rsidRPr="006925CA">
        <w:rPr>
          <w:rFonts w:ascii="Cambria" w:hAnsi="Cambria"/>
          <w:sz w:val="22"/>
          <w:szCs w:val="22"/>
        </w:rPr>
        <w:t>:</w:t>
      </w:r>
      <w:r w:rsidR="007A4C79">
        <w:rPr>
          <w:rFonts w:ascii="Cambria" w:hAnsi="Cambria"/>
          <w:sz w:val="22"/>
          <w:szCs w:val="22"/>
        </w:rPr>
        <w:t>0</w:t>
      </w:r>
      <w:r w:rsidR="009B243C" w:rsidRPr="006925CA">
        <w:rPr>
          <w:rFonts w:ascii="Cambria" w:hAnsi="Cambria"/>
          <w:sz w:val="22"/>
          <w:szCs w:val="22"/>
        </w:rPr>
        <w:t>0</w:t>
      </w:r>
    </w:p>
    <w:p w:rsidR="005818C5" w:rsidRPr="006925CA" w:rsidRDefault="005818C5" w:rsidP="005818C5">
      <w:pPr>
        <w:pStyle w:val="NormalnyWeb"/>
        <w:numPr>
          <w:ilvl w:val="0"/>
          <w:numId w:val="4"/>
        </w:numPr>
        <w:spacing w:before="0" w:beforeAutospacing="0" w:after="0" w:line="240" w:lineRule="auto"/>
        <w:jc w:val="both"/>
        <w:rPr>
          <w:rFonts w:ascii="Cambria" w:hAnsi="Cambria"/>
        </w:rPr>
      </w:pPr>
      <w:r w:rsidRPr="006925CA">
        <w:rPr>
          <w:rFonts w:ascii="Cambria" w:hAnsi="Cambria"/>
          <w:sz w:val="22"/>
          <w:szCs w:val="22"/>
        </w:rPr>
        <w:t>Przed rozpoczęciem budowy stoiska uczestnik zobowiązany jest zgłosić się do Koordynatora Jarmarku - Biuro Organizacyjne Jarmarku Park 400-lecia w Nowym Wiśniczu, w celu otrzymania numeru i lokalizacji stoiska - wjazd samochodem na teren jarmarku nie będzie możliwy. W przypadku niekorzystnych warunków pogodowych towar trzeba będzie przenieść na odcinku 100m. Biuro Jarmarku czynne będzie w dniu 0</w:t>
      </w:r>
      <w:r w:rsidR="00E2448F">
        <w:rPr>
          <w:rFonts w:ascii="Cambria" w:hAnsi="Cambria"/>
          <w:sz w:val="22"/>
          <w:szCs w:val="22"/>
        </w:rPr>
        <w:t>3 i 4</w:t>
      </w:r>
      <w:r w:rsidRPr="006925CA">
        <w:rPr>
          <w:rFonts w:ascii="Cambria" w:hAnsi="Cambria"/>
          <w:sz w:val="22"/>
          <w:szCs w:val="22"/>
        </w:rPr>
        <w:t xml:space="preserve"> czerwca </w:t>
      </w:r>
      <w:r w:rsidR="00740F3C">
        <w:rPr>
          <w:rFonts w:ascii="Cambria" w:hAnsi="Cambria"/>
          <w:sz w:val="22"/>
          <w:szCs w:val="22"/>
        </w:rPr>
        <w:t>2023</w:t>
      </w:r>
      <w:r w:rsidRPr="006925CA">
        <w:rPr>
          <w:rFonts w:ascii="Cambria" w:hAnsi="Cambria"/>
          <w:sz w:val="22"/>
          <w:szCs w:val="22"/>
        </w:rPr>
        <w:t xml:space="preserve"> r. od godz. 10:00. </w:t>
      </w:r>
    </w:p>
    <w:p w:rsidR="005818C5" w:rsidRPr="006925CA" w:rsidRDefault="005818C5" w:rsidP="005818C5">
      <w:pPr>
        <w:pStyle w:val="NormalnyWeb"/>
        <w:numPr>
          <w:ilvl w:val="0"/>
          <w:numId w:val="4"/>
        </w:numPr>
        <w:spacing w:after="0" w:line="240" w:lineRule="auto"/>
        <w:jc w:val="both"/>
        <w:rPr>
          <w:rFonts w:ascii="Cambria" w:hAnsi="Cambria"/>
        </w:rPr>
      </w:pPr>
      <w:r w:rsidRPr="006925CA">
        <w:rPr>
          <w:rFonts w:ascii="Cambria" w:hAnsi="Cambria"/>
          <w:sz w:val="22"/>
          <w:szCs w:val="22"/>
        </w:rPr>
        <w:t xml:space="preserve">W przypadku prezentacji przez uczestnika stoiska lub asortymentu innego niż zadeklarowane w formularzu wystawcy oraz przedstawionego na zdjęciu, Organizator zastrzega sobie prawo do odmowy uczestnictwa w Jarmarku. </w:t>
      </w:r>
    </w:p>
    <w:p w:rsidR="005818C5" w:rsidRPr="006925CA" w:rsidRDefault="005818C5" w:rsidP="005818C5">
      <w:pPr>
        <w:pStyle w:val="NormalnyWeb"/>
        <w:numPr>
          <w:ilvl w:val="0"/>
          <w:numId w:val="4"/>
        </w:numPr>
        <w:spacing w:after="0" w:line="240" w:lineRule="auto"/>
        <w:jc w:val="both"/>
        <w:rPr>
          <w:rFonts w:ascii="Cambria" w:hAnsi="Cambria"/>
        </w:rPr>
      </w:pPr>
      <w:r w:rsidRPr="006925CA">
        <w:rPr>
          <w:rFonts w:ascii="Cambria" w:hAnsi="Cambria"/>
          <w:sz w:val="22"/>
          <w:szCs w:val="22"/>
        </w:rPr>
        <w:t xml:space="preserve">Po zakończeniu budowy stoisk, o którym mowa w pkt. 1 teren wokół stoiska musi zostać uporządkowany. </w:t>
      </w:r>
    </w:p>
    <w:p w:rsidR="005818C5" w:rsidRPr="006925CA" w:rsidRDefault="005818C5" w:rsidP="005818C5">
      <w:pPr>
        <w:pStyle w:val="NormalnyWeb"/>
        <w:numPr>
          <w:ilvl w:val="0"/>
          <w:numId w:val="4"/>
        </w:numPr>
        <w:spacing w:after="0" w:line="240" w:lineRule="auto"/>
        <w:jc w:val="both"/>
        <w:rPr>
          <w:rFonts w:ascii="Cambria" w:hAnsi="Cambria"/>
        </w:rPr>
      </w:pPr>
      <w:r w:rsidRPr="006925CA">
        <w:rPr>
          <w:rFonts w:ascii="Cambria" w:hAnsi="Cambria"/>
          <w:sz w:val="22"/>
          <w:szCs w:val="22"/>
        </w:rPr>
        <w:t xml:space="preserve">Wszelkie naprawy, przebudowy stoisk, dostawy towaru mogą być prowadzone wyłącznie poza godzinami otwarcia Jarmarku dla zwiedzających, które są określone </w:t>
      </w:r>
      <w:r w:rsidRPr="006925CA">
        <w:rPr>
          <w:rFonts w:ascii="Cambria" w:hAnsi="Cambria"/>
          <w:sz w:val="22"/>
          <w:szCs w:val="22"/>
        </w:rPr>
        <w:br/>
        <w:t>w § 5 pkt.1 niniejszego regulaminu.</w:t>
      </w:r>
    </w:p>
    <w:p w:rsidR="005818C5" w:rsidRPr="006925CA" w:rsidRDefault="005818C5" w:rsidP="005818C5">
      <w:pPr>
        <w:pStyle w:val="NormalnyWeb"/>
        <w:numPr>
          <w:ilvl w:val="0"/>
          <w:numId w:val="4"/>
        </w:numPr>
        <w:spacing w:after="0" w:line="240" w:lineRule="auto"/>
        <w:jc w:val="both"/>
        <w:rPr>
          <w:rFonts w:ascii="Cambria" w:hAnsi="Cambria"/>
        </w:rPr>
      </w:pPr>
      <w:r w:rsidRPr="006925CA">
        <w:rPr>
          <w:rFonts w:ascii="Cambria" w:hAnsi="Cambria"/>
          <w:sz w:val="22"/>
          <w:szCs w:val="22"/>
        </w:rPr>
        <w:t xml:space="preserve">Eksponaty nie mogą być umieszczone w przejściach ani w pomieszczeniach do tego nieprzeznaczonych i nie mogą stanowić przeszkody dla ruchu zwiedzających. Przejścia muszą pozostać niezablokowane. </w:t>
      </w:r>
    </w:p>
    <w:p w:rsidR="005818C5" w:rsidRPr="006925CA" w:rsidRDefault="005818C5" w:rsidP="005818C5">
      <w:pPr>
        <w:pStyle w:val="NormalnyWeb"/>
        <w:numPr>
          <w:ilvl w:val="0"/>
          <w:numId w:val="4"/>
        </w:numPr>
        <w:spacing w:after="0" w:line="240" w:lineRule="auto"/>
        <w:jc w:val="both"/>
        <w:rPr>
          <w:rFonts w:ascii="Cambria" w:hAnsi="Cambria"/>
        </w:rPr>
      </w:pPr>
      <w:r w:rsidRPr="006925CA">
        <w:rPr>
          <w:rFonts w:ascii="Cambria" w:hAnsi="Cambria"/>
          <w:sz w:val="22"/>
          <w:szCs w:val="22"/>
        </w:rPr>
        <w:t xml:space="preserve">Uczestnik zobowiązany jest urządzić swoją ekspozycję w taki sposób, by nie stanowiła zagrożenia bezpieczeństwa dla osób przebywających na terenie Jarmarku. Stoisko, eksponaty, dekoracje oraz pozostałe elementy ekspozycji powinny być zabezpieczone przed wywróceniem, upadkiem, uniesieniem przez wiatr itp. Całkowita odpowiedzialność za bezpieczne urządzenie stoiska spoczywa na wystawcy. </w:t>
      </w:r>
    </w:p>
    <w:p w:rsidR="005818C5" w:rsidRPr="006925CA" w:rsidRDefault="005818C5" w:rsidP="005818C5">
      <w:pPr>
        <w:pStyle w:val="NormalnyWeb"/>
        <w:numPr>
          <w:ilvl w:val="0"/>
          <w:numId w:val="4"/>
        </w:numPr>
        <w:spacing w:after="0" w:line="240" w:lineRule="auto"/>
        <w:jc w:val="both"/>
        <w:rPr>
          <w:rFonts w:ascii="Cambria" w:hAnsi="Cambria"/>
        </w:rPr>
      </w:pPr>
      <w:r w:rsidRPr="006925CA">
        <w:rPr>
          <w:rFonts w:ascii="Cambria" w:hAnsi="Cambria"/>
          <w:sz w:val="22"/>
          <w:szCs w:val="22"/>
        </w:rPr>
        <w:t>Demontaż stoisk odbywa się w dniu 0</w:t>
      </w:r>
      <w:r w:rsidR="00E2448F">
        <w:rPr>
          <w:rFonts w:ascii="Cambria" w:hAnsi="Cambria"/>
          <w:sz w:val="22"/>
          <w:szCs w:val="22"/>
        </w:rPr>
        <w:t>4</w:t>
      </w:r>
      <w:r w:rsidRPr="006925CA">
        <w:rPr>
          <w:rFonts w:ascii="Cambria" w:hAnsi="Cambria"/>
          <w:sz w:val="22"/>
          <w:szCs w:val="22"/>
        </w:rPr>
        <w:t>.06.</w:t>
      </w:r>
      <w:r w:rsidR="00740F3C">
        <w:rPr>
          <w:rFonts w:ascii="Cambria" w:hAnsi="Cambria"/>
          <w:sz w:val="22"/>
          <w:szCs w:val="22"/>
        </w:rPr>
        <w:t>2023</w:t>
      </w:r>
      <w:r w:rsidRPr="006925CA">
        <w:rPr>
          <w:rFonts w:ascii="Cambria" w:hAnsi="Cambria"/>
          <w:sz w:val="22"/>
          <w:szCs w:val="22"/>
        </w:rPr>
        <w:t xml:space="preserve">r. od godziny – 19:00 </w:t>
      </w:r>
    </w:p>
    <w:p w:rsidR="005818C5" w:rsidRPr="006925CA" w:rsidRDefault="005818C5" w:rsidP="005818C5">
      <w:pPr>
        <w:pStyle w:val="NormalnyWeb"/>
        <w:numPr>
          <w:ilvl w:val="0"/>
          <w:numId w:val="4"/>
        </w:numPr>
        <w:spacing w:after="0" w:line="240" w:lineRule="auto"/>
        <w:jc w:val="both"/>
        <w:rPr>
          <w:rFonts w:ascii="Cambria" w:hAnsi="Cambria"/>
        </w:rPr>
      </w:pPr>
      <w:r w:rsidRPr="006925CA">
        <w:rPr>
          <w:rFonts w:ascii="Cambria" w:hAnsi="Cambria"/>
          <w:sz w:val="22"/>
          <w:szCs w:val="22"/>
        </w:rPr>
        <w:t xml:space="preserve">Po zakończeniu demontażu stoiska wystawca zobowiązany jest pozostawić teren stoiska </w:t>
      </w:r>
      <w:r w:rsidRPr="006925CA">
        <w:rPr>
          <w:rFonts w:ascii="Cambria" w:hAnsi="Cambria"/>
          <w:sz w:val="22"/>
          <w:szCs w:val="22"/>
        </w:rPr>
        <w:br/>
        <w:t xml:space="preserve">w stanie niepogorszonym i uporządkowanym. </w:t>
      </w:r>
    </w:p>
    <w:p w:rsidR="005818C5" w:rsidRPr="006925CA" w:rsidRDefault="005818C5" w:rsidP="005818C5">
      <w:pPr>
        <w:pStyle w:val="NormalnyWeb"/>
        <w:spacing w:before="0" w:beforeAutospacing="0" w:after="0" w:line="240" w:lineRule="auto"/>
        <w:jc w:val="center"/>
        <w:rPr>
          <w:rFonts w:ascii="Cambria" w:hAnsi="Cambria"/>
          <w:b/>
          <w:bCs/>
          <w:sz w:val="22"/>
          <w:szCs w:val="22"/>
        </w:rPr>
      </w:pPr>
    </w:p>
    <w:p w:rsidR="005818C5" w:rsidRPr="006925CA" w:rsidRDefault="005818C5" w:rsidP="005818C5">
      <w:pPr>
        <w:pStyle w:val="NormalnyWeb"/>
        <w:spacing w:before="0" w:beforeAutospacing="0" w:after="0" w:line="240" w:lineRule="auto"/>
        <w:jc w:val="center"/>
        <w:rPr>
          <w:rFonts w:ascii="Cambria" w:hAnsi="Cambria"/>
        </w:rPr>
      </w:pPr>
      <w:r w:rsidRPr="006925CA">
        <w:rPr>
          <w:rFonts w:ascii="Cambria" w:hAnsi="Cambria"/>
          <w:b/>
          <w:bCs/>
          <w:sz w:val="22"/>
          <w:szCs w:val="22"/>
        </w:rPr>
        <w:t>§ 4.</w:t>
      </w:r>
    </w:p>
    <w:p w:rsidR="005818C5" w:rsidRPr="006925CA" w:rsidRDefault="005818C5" w:rsidP="005818C5">
      <w:pPr>
        <w:pStyle w:val="NormalnyWeb"/>
        <w:spacing w:before="0" w:beforeAutospacing="0" w:after="0" w:line="240" w:lineRule="auto"/>
        <w:jc w:val="both"/>
        <w:rPr>
          <w:rFonts w:ascii="Cambria" w:hAnsi="Cambria"/>
        </w:rPr>
      </w:pPr>
      <w:r w:rsidRPr="006925CA">
        <w:rPr>
          <w:rFonts w:ascii="Cambria" w:hAnsi="Cambria"/>
          <w:b/>
          <w:bCs/>
          <w:sz w:val="22"/>
          <w:szCs w:val="22"/>
        </w:rPr>
        <w:t>Działalność handlowa w trakcie Jarmarku</w:t>
      </w:r>
    </w:p>
    <w:p w:rsidR="005818C5" w:rsidRPr="006925CA" w:rsidRDefault="00487C50" w:rsidP="00487C50">
      <w:pPr>
        <w:pStyle w:val="NormalnyWeb"/>
        <w:numPr>
          <w:ilvl w:val="0"/>
          <w:numId w:val="5"/>
        </w:numPr>
        <w:spacing w:after="0" w:line="240" w:lineRule="auto"/>
        <w:jc w:val="both"/>
        <w:rPr>
          <w:rFonts w:ascii="Cambria" w:hAnsi="Cambria"/>
        </w:rPr>
      </w:pPr>
      <w:r w:rsidRPr="006925CA">
        <w:rPr>
          <w:rFonts w:ascii="Cambria" w:hAnsi="Cambria"/>
          <w:sz w:val="22"/>
          <w:szCs w:val="22"/>
        </w:rPr>
        <w:t xml:space="preserve">Planowane godziny otwarcia </w:t>
      </w:r>
      <w:r w:rsidR="005818C5" w:rsidRPr="006925CA">
        <w:rPr>
          <w:rFonts w:ascii="Cambria" w:hAnsi="Cambria"/>
          <w:sz w:val="22"/>
          <w:szCs w:val="22"/>
        </w:rPr>
        <w:t>Jarmark</w:t>
      </w:r>
      <w:r w:rsidRPr="006925CA">
        <w:rPr>
          <w:rFonts w:ascii="Cambria" w:hAnsi="Cambria"/>
          <w:sz w:val="22"/>
          <w:szCs w:val="22"/>
        </w:rPr>
        <w:t>u</w:t>
      </w:r>
      <w:r w:rsidR="005818C5" w:rsidRPr="006925CA">
        <w:rPr>
          <w:rFonts w:ascii="Cambria" w:hAnsi="Cambria"/>
          <w:sz w:val="22"/>
          <w:szCs w:val="22"/>
        </w:rPr>
        <w:t xml:space="preserve"> dla zwiedzających</w:t>
      </w:r>
      <w:r w:rsidRPr="006925CA">
        <w:rPr>
          <w:rFonts w:ascii="Cambria" w:hAnsi="Cambria"/>
          <w:sz w:val="22"/>
          <w:szCs w:val="22"/>
        </w:rPr>
        <w:t>:</w:t>
      </w:r>
      <w:r w:rsidR="005818C5" w:rsidRPr="006925CA">
        <w:rPr>
          <w:rFonts w:ascii="Cambria" w:hAnsi="Cambria"/>
          <w:sz w:val="22"/>
          <w:szCs w:val="22"/>
        </w:rPr>
        <w:t xml:space="preserve"> 0</w:t>
      </w:r>
      <w:r w:rsidR="00E2448F">
        <w:rPr>
          <w:rFonts w:ascii="Cambria" w:hAnsi="Cambria"/>
          <w:sz w:val="22"/>
          <w:szCs w:val="22"/>
        </w:rPr>
        <w:t>3</w:t>
      </w:r>
      <w:r w:rsidR="005818C5" w:rsidRPr="006925CA">
        <w:rPr>
          <w:rFonts w:ascii="Cambria" w:hAnsi="Cambria"/>
          <w:sz w:val="22"/>
          <w:szCs w:val="22"/>
        </w:rPr>
        <w:t>.06.</w:t>
      </w:r>
      <w:r w:rsidR="00740F3C">
        <w:rPr>
          <w:rFonts w:ascii="Cambria" w:hAnsi="Cambria"/>
          <w:sz w:val="22"/>
          <w:szCs w:val="22"/>
        </w:rPr>
        <w:t>2023</w:t>
      </w:r>
      <w:r w:rsidR="005818C5" w:rsidRPr="006925CA">
        <w:rPr>
          <w:rFonts w:ascii="Cambria" w:hAnsi="Cambria"/>
          <w:sz w:val="22"/>
          <w:szCs w:val="22"/>
        </w:rPr>
        <w:t xml:space="preserve"> r. od godziny 1</w:t>
      </w:r>
      <w:r w:rsidR="00E2448F">
        <w:rPr>
          <w:rFonts w:ascii="Cambria" w:hAnsi="Cambria"/>
          <w:sz w:val="22"/>
          <w:szCs w:val="22"/>
        </w:rPr>
        <w:t>4</w:t>
      </w:r>
      <w:r w:rsidR="005818C5" w:rsidRPr="006925CA">
        <w:rPr>
          <w:rFonts w:ascii="Cambria" w:hAnsi="Cambria"/>
          <w:sz w:val="22"/>
          <w:szCs w:val="22"/>
        </w:rPr>
        <w:t>:</w:t>
      </w:r>
      <w:r w:rsidR="00E2448F">
        <w:rPr>
          <w:rFonts w:ascii="Cambria" w:hAnsi="Cambria"/>
          <w:sz w:val="22"/>
          <w:szCs w:val="22"/>
        </w:rPr>
        <w:t>0</w:t>
      </w:r>
      <w:r w:rsidR="005818C5" w:rsidRPr="006925CA">
        <w:rPr>
          <w:rFonts w:ascii="Cambria" w:hAnsi="Cambria"/>
          <w:sz w:val="22"/>
          <w:szCs w:val="22"/>
        </w:rPr>
        <w:t xml:space="preserve">0 do 20:00 </w:t>
      </w:r>
      <w:r w:rsidRPr="006925CA">
        <w:rPr>
          <w:rFonts w:ascii="Cambria" w:hAnsi="Cambria"/>
          <w:sz w:val="22"/>
          <w:szCs w:val="22"/>
        </w:rPr>
        <w:t>oraz 0</w:t>
      </w:r>
      <w:r w:rsidR="00E2448F">
        <w:rPr>
          <w:rFonts w:ascii="Cambria" w:hAnsi="Cambria"/>
          <w:sz w:val="22"/>
          <w:szCs w:val="22"/>
        </w:rPr>
        <w:t>4</w:t>
      </w:r>
      <w:r w:rsidRPr="006925CA">
        <w:rPr>
          <w:rFonts w:ascii="Cambria" w:hAnsi="Cambria"/>
          <w:sz w:val="22"/>
          <w:szCs w:val="22"/>
        </w:rPr>
        <w:t>.06.</w:t>
      </w:r>
      <w:r w:rsidR="00740F3C">
        <w:rPr>
          <w:rFonts w:ascii="Cambria" w:hAnsi="Cambria"/>
          <w:sz w:val="22"/>
          <w:szCs w:val="22"/>
        </w:rPr>
        <w:t>2023</w:t>
      </w:r>
      <w:r w:rsidRPr="006925CA">
        <w:rPr>
          <w:rFonts w:ascii="Cambria" w:hAnsi="Cambria"/>
          <w:sz w:val="22"/>
          <w:szCs w:val="22"/>
        </w:rPr>
        <w:t xml:space="preserve"> r. od godziny 1</w:t>
      </w:r>
      <w:r w:rsidR="00E2448F">
        <w:rPr>
          <w:rFonts w:ascii="Cambria" w:hAnsi="Cambria"/>
          <w:sz w:val="22"/>
          <w:szCs w:val="22"/>
        </w:rPr>
        <w:t>4</w:t>
      </w:r>
      <w:r w:rsidRPr="006925CA">
        <w:rPr>
          <w:rFonts w:ascii="Cambria" w:hAnsi="Cambria"/>
          <w:sz w:val="22"/>
          <w:szCs w:val="22"/>
        </w:rPr>
        <w:t>:</w:t>
      </w:r>
      <w:r w:rsidR="00E2448F">
        <w:rPr>
          <w:rFonts w:ascii="Cambria" w:hAnsi="Cambria"/>
          <w:sz w:val="22"/>
          <w:szCs w:val="22"/>
        </w:rPr>
        <w:t>0</w:t>
      </w:r>
      <w:r w:rsidRPr="006925CA">
        <w:rPr>
          <w:rFonts w:ascii="Cambria" w:hAnsi="Cambria"/>
          <w:sz w:val="22"/>
          <w:szCs w:val="22"/>
        </w:rPr>
        <w:t>0 do 19:00</w:t>
      </w:r>
    </w:p>
    <w:p w:rsidR="005818C5" w:rsidRPr="006925CA" w:rsidRDefault="005818C5" w:rsidP="005818C5">
      <w:pPr>
        <w:pStyle w:val="NormalnyWeb"/>
        <w:numPr>
          <w:ilvl w:val="0"/>
          <w:numId w:val="5"/>
        </w:numPr>
        <w:spacing w:after="0" w:line="240" w:lineRule="auto"/>
        <w:jc w:val="both"/>
        <w:rPr>
          <w:rFonts w:ascii="Cambria" w:hAnsi="Cambria"/>
        </w:rPr>
      </w:pPr>
      <w:r w:rsidRPr="006925CA">
        <w:rPr>
          <w:rFonts w:ascii="Cambria" w:hAnsi="Cambria"/>
          <w:sz w:val="22"/>
          <w:szCs w:val="22"/>
        </w:rPr>
        <w:t xml:space="preserve">Wystawca Jarmarku, prowadzący działalność, na którą wymagane są przewidziane polskim prawem zezwolenia lub koncesje zobowiązany jest posiadać aktualne dokumenty zezwalające na prowadzenie takiej działalności. </w:t>
      </w:r>
    </w:p>
    <w:p w:rsidR="005818C5" w:rsidRPr="006925CA" w:rsidRDefault="005818C5" w:rsidP="005818C5">
      <w:pPr>
        <w:pStyle w:val="NormalnyWeb"/>
        <w:numPr>
          <w:ilvl w:val="0"/>
          <w:numId w:val="5"/>
        </w:numPr>
        <w:spacing w:after="0" w:line="240" w:lineRule="auto"/>
        <w:jc w:val="both"/>
        <w:rPr>
          <w:rFonts w:ascii="Cambria" w:hAnsi="Cambria"/>
        </w:rPr>
      </w:pPr>
      <w:r w:rsidRPr="006925CA">
        <w:rPr>
          <w:rFonts w:ascii="Cambria" w:hAnsi="Cambria"/>
          <w:sz w:val="22"/>
          <w:szCs w:val="22"/>
        </w:rPr>
        <w:t xml:space="preserve">Organizator nie ponosi odpowiedzialności za działalność prowadzoną przez uczestnika </w:t>
      </w:r>
      <w:r w:rsidRPr="006925CA">
        <w:rPr>
          <w:rFonts w:ascii="Cambria" w:hAnsi="Cambria"/>
          <w:sz w:val="22"/>
          <w:szCs w:val="22"/>
        </w:rPr>
        <w:br/>
        <w:t xml:space="preserve">w trakcie Jarmarku. </w:t>
      </w:r>
    </w:p>
    <w:p w:rsidR="005818C5" w:rsidRPr="006925CA" w:rsidRDefault="005818C5" w:rsidP="005818C5">
      <w:pPr>
        <w:pStyle w:val="NormalnyWeb"/>
        <w:numPr>
          <w:ilvl w:val="0"/>
          <w:numId w:val="5"/>
        </w:numPr>
        <w:spacing w:after="0" w:line="240" w:lineRule="auto"/>
        <w:jc w:val="both"/>
        <w:rPr>
          <w:rFonts w:ascii="Cambria" w:hAnsi="Cambria"/>
        </w:rPr>
      </w:pPr>
      <w:r w:rsidRPr="006925CA">
        <w:rPr>
          <w:rFonts w:ascii="Cambria" w:hAnsi="Cambria"/>
          <w:sz w:val="22"/>
          <w:szCs w:val="22"/>
        </w:rPr>
        <w:t xml:space="preserve">Uczestnik Jarmarku może prowadzić działalność reklamową i handlową wyłącznie </w:t>
      </w:r>
      <w:r w:rsidRPr="006925CA">
        <w:rPr>
          <w:rFonts w:ascii="Cambria" w:hAnsi="Cambria"/>
          <w:sz w:val="22"/>
          <w:szCs w:val="22"/>
        </w:rPr>
        <w:br/>
        <w:t xml:space="preserve">w obrębie własnego stoiska w taki sposób by nie zakłócać działalności sąsiednich stoisk </w:t>
      </w:r>
      <w:r w:rsidRPr="006925CA">
        <w:rPr>
          <w:rFonts w:ascii="Cambria" w:hAnsi="Cambria"/>
          <w:sz w:val="22"/>
          <w:szCs w:val="22"/>
        </w:rPr>
        <w:br/>
        <w:t xml:space="preserve">i nie powodować utrudnień w funkcjonowaniu jarmarku. </w:t>
      </w:r>
    </w:p>
    <w:p w:rsidR="005818C5" w:rsidRPr="006925CA" w:rsidRDefault="005818C5" w:rsidP="005818C5">
      <w:pPr>
        <w:pStyle w:val="NormalnyWeb"/>
        <w:numPr>
          <w:ilvl w:val="0"/>
          <w:numId w:val="5"/>
        </w:numPr>
        <w:spacing w:after="0" w:line="240" w:lineRule="auto"/>
        <w:jc w:val="both"/>
        <w:rPr>
          <w:rFonts w:ascii="Cambria" w:hAnsi="Cambria"/>
        </w:rPr>
      </w:pPr>
      <w:r w:rsidRPr="006925CA">
        <w:rPr>
          <w:rFonts w:ascii="Cambria" w:hAnsi="Cambria"/>
          <w:sz w:val="22"/>
          <w:szCs w:val="22"/>
        </w:rPr>
        <w:t xml:space="preserve">Po zakończeniu działalności każdego dnia uczestnik zobowiązany jest uporządkować teren wokół swojego stoiska. </w:t>
      </w:r>
    </w:p>
    <w:p w:rsidR="005818C5" w:rsidRPr="006925CA" w:rsidRDefault="005818C5" w:rsidP="005818C5">
      <w:pPr>
        <w:pStyle w:val="NormalnyWeb"/>
        <w:numPr>
          <w:ilvl w:val="0"/>
          <w:numId w:val="5"/>
        </w:numPr>
        <w:spacing w:after="0" w:line="240" w:lineRule="auto"/>
        <w:jc w:val="both"/>
        <w:rPr>
          <w:rFonts w:ascii="Cambria" w:hAnsi="Cambria"/>
        </w:rPr>
      </w:pPr>
      <w:r w:rsidRPr="006925CA">
        <w:rPr>
          <w:rFonts w:ascii="Cambria" w:hAnsi="Cambria"/>
          <w:sz w:val="22"/>
          <w:szCs w:val="22"/>
        </w:rPr>
        <w:t>Poza miejscami specjalnie do tego wyznaczonymi, Organizator nie przewiduje możliwości prowadzenia sprzedaży z samochodów ani wjazdu samochodów na teren parku.</w:t>
      </w:r>
    </w:p>
    <w:p w:rsidR="005818C5" w:rsidRPr="006925CA" w:rsidRDefault="005818C5" w:rsidP="005818C5">
      <w:pPr>
        <w:pStyle w:val="NormalnyWeb"/>
        <w:numPr>
          <w:ilvl w:val="0"/>
          <w:numId w:val="5"/>
        </w:numPr>
        <w:spacing w:after="0" w:line="240" w:lineRule="auto"/>
        <w:jc w:val="both"/>
        <w:rPr>
          <w:rFonts w:ascii="Cambria" w:hAnsi="Cambria"/>
        </w:rPr>
      </w:pPr>
      <w:r w:rsidRPr="006925CA">
        <w:rPr>
          <w:rFonts w:ascii="Cambria" w:hAnsi="Cambria"/>
          <w:sz w:val="22"/>
          <w:szCs w:val="22"/>
        </w:rPr>
        <w:t xml:space="preserve">Użytkownicy stoisk gastronomicznych i z artykułami spożywczymi są zobowiązani do zapewnienia właściwych warunków higieniczno-sanitarnych. Wprowadzone do obrotu handlowego towary muszą posiadać aktualny okres przydatności do spożycia. Ponadto użytkownicy są zobowiązani posiadać aktualne zezwolenia uzyskane w Stacjach Sanitarno-Epidemiologicznych właściwych dla siedziby wystawcy lub uzgodnić oferowany asortyment w Powiatowej Stacji </w:t>
      </w:r>
      <w:proofErr w:type="spellStart"/>
      <w:r w:rsidRPr="006925CA">
        <w:rPr>
          <w:rFonts w:ascii="Cambria" w:hAnsi="Cambria"/>
          <w:sz w:val="22"/>
          <w:szCs w:val="22"/>
        </w:rPr>
        <w:t>Sanitarno</w:t>
      </w:r>
      <w:proofErr w:type="spellEnd"/>
      <w:r w:rsidRPr="006925CA">
        <w:rPr>
          <w:rFonts w:ascii="Cambria" w:hAnsi="Cambria"/>
          <w:sz w:val="22"/>
          <w:szCs w:val="22"/>
        </w:rPr>
        <w:t xml:space="preserve"> – Epidemiologicznej w Bochni, 32-700 Bochnia, </w:t>
      </w:r>
      <w:r w:rsidRPr="006925CA">
        <w:rPr>
          <w:rFonts w:ascii="Cambria" w:hAnsi="Cambria"/>
          <w:sz w:val="22"/>
          <w:szCs w:val="22"/>
        </w:rPr>
        <w:br/>
        <w:t xml:space="preserve">ul. Konstytucji 3 Maja 5. </w:t>
      </w:r>
    </w:p>
    <w:p w:rsidR="005818C5" w:rsidRPr="006925CA" w:rsidRDefault="005818C5" w:rsidP="005818C5">
      <w:pPr>
        <w:pStyle w:val="NormalnyWeb"/>
        <w:numPr>
          <w:ilvl w:val="0"/>
          <w:numId w:val="5"/>
        </w:numPr>
        <w:spacing w:after="0" w:line="240" w:lineRule="auto"/>
        <w:jc w:val="both"/>
        <w:rPr>
          <w:rFonts w:ascii="Cambria" w:hAnsi="Cambria"/>
        </w:rPr>
      </w:pPr>
      <w:r w:rsidRPr="006925CA">
        <w:rPr>
          <w:rFonts w:ascii="Cambria" w:hAnsi="Cambria"/>
          <w:sz w:val="22"/>
          <w:szCs w:val="22"/>
        </w:rPr>
        <w:lastRenderedPageBreak/>
        <w:t>Pracownicy zatrudnieni w punktach żywnościowych oraz na stoiskach ze sprzedażą artykułów spożywczych muszą posiadać ważne książeczki zdrowia do celów sanitarno-epidemiologicznych.</w:t>
      </w:r>
    </w:p>
    <w:p w:rsidR="005818C5" w:rsidRPr="006925CA" w:rsidRDefault="005818C5" w:rsidP="005818C5">
      <w:pPr>
        <w:pStyle w:val="NormalnyWeb"/>
        <w:numPr>
          <w:ilvl w:val="0"/>
          <w:numId w:val="5"/>
        </w:numPr>
        <w:spacing w:after="0" w:line="240" w:lineRule="auto"/>
        <w:jc w:val="both"/>
        <w:rPr>
          <w:rFonts w:ascii="Cambria" w:hAnsi="Cambria"/>
        </w:rPr>
      </w:pPr>
      <w:r w:rsidRPr="006925CA">
        <w:rPr>
          <w:rFonts w:ascii="Cambria" w:hAnsi="Cambria"/>
          <w:sz w:val="22"/>
          <w:szCs w:val="22"/>
        </w:rPr>
        <w:t>Organizator nie ponosi odpowiedzialności za formę rozliczenia Wystawcy z Urzędem Skarbowym i z innymi instytucjami.</w:t>
      </w:r>
    </w:p>
    <w:p w:rsidR="005818C5" w:rsidRPr="006925CA" w:rsidRDefault="005818C5" w:rsidP="005818C5">
      <w:pPr>
        <w:pStyle w:val="NormalnyWeb"/>
        <w:numPr>
          <w:ilvl w:val="0"/>
          <w:numId w:val="5"/>
        </w:numPr>
        <w:spacing w:after="0" w:line="240" w:lineRule="auto"/>
        <w:jc w:val="both"/>
        <w:rPr>
          <w:rFonts w:ascii="Cambria" w:hAnsi="Cambria"/>
        </w:rPr>
      </w:pPr>
      <w:r w:rsidRPr="006925CA">
        <w:rPr>
          <w:rFonts w:ascii="Cambria" w:hAnsi="Cambria"/>
          <w:sz w:val="22"/>
          <w:szCs w:val="22"/>
        </w:rPr>
        <w:t>Ze względu na wymagania PIH, PIP, BHP, P.POŻ, Wystawcy są zobowiązani do posiadania aktualnych badań, zezwoleń, certyfikatów itp.</w:t>
      </w:r>
    </w:p>
    <w:p w:rsidR="005818C5" w:rsidRPr="006925CA" w:rsidRDefault="005818C5" w:rsidP="005818C5">
      <w:pPr>
        <w:pStyle w:val="NormalnyWeb"/>
        <w:numPr>
          <w:ilvl w:val="0"/>
          <w:numId w:val="5"/>
        </w:numPr>
        <w:spacing w:after="0" w:line="240" w:lineRule="auto"/>
        <w:jc w:val="both"/>
        <w:rPr>
          <w:rFonts w:ascii="Cambria" w:hAnsi="Cambria"/>
        </w:rPr>
      </w:pPr>
      <w:r w:rsidRPr="006925CA">
        <w:rPr>
          <w:rFonts w:ascii="Cambria" w:hAnsi="Cambria"/>
          <w:sz w:val="22"/>
          <w:szCs w:val="22"/>
        </w:rPr>
        <w:t>Wystawca sprzedający artykuły wymagające odrębnych pozwoleń lub koncesji (np. alkohol) winni uzyskać stosowne pozwolenia bądź koncesje.</w:t>
      </w:r>
    </w:p>
    <w:p w:rsidR="005818C5" w:rsidRPr="006925CA" w:rsidRDefault="005818C5" w:rsidP="005818C5">
      <w:pPr>
        <w:pStyle w:val="NormalnyWeb"/>
        <w:spacing w:before="0" w:beforeAutospacing="0" w:after="0" w:line="240" w:lineRule="auto"/>
        <w:jc w:val="center"/>
        <w:rPr>
          <w:rFonts w:ascii="Cambria" w:hAnsi="Cambria"/>
          <w:b/>
          <w:bCs/>
          <w:sz w:val="22"/>
          <w:szCs w:val="22"/>
        </w:rPr>
      </w:pPr>
    </w:p>
    <w:p w:rsidR="005818C5" w:rsidRPr="006925CA" w:rsidRDefault="005818C5" w:rsidP="005818C5">
      <w:pPr>
        <w:pStyle w:val="NormalnyWeb"/>
        <w:spacing w:before="0" w:beforeAutospacing="0" w:after="0" w:line="240" w:lineRule="auto"/>
        <w:jc w:val="center"/>
        <w:rPr>
          <w:rFonts w:ascii="Cambria" w:hAnsi="Cambria"/>
        </w:rPr>
      </w:pPr>
      <w:r w:rsidRPr="006925CA">
        <w:rPr>
          <w:rFonts w:ascii="Cambria" w:hAnsi="Cambria"/>
          <w:b/>
          <w:bCs/>
          <w:sz w:val="22"/>
          <w:szCs w:val="22"/>
        </w:rPr>
        <w:t>§ 5.</w:t>
      </w:r>
    </w:p>
    <w:p w:rsidR="005818C5" w:rsidRPr="006925CA" w:rsidRDefault="005818C5" w:rsidP="005818C5">
      <w:pPr>
        <w:pStyle w:val="NormalnyWeb"/>
        <w:spacing w:before="0" w:beforeAutospacing="0" w:after="0" w:line="240" w:lineRule="auto"/>
        <w:jc w:val="both"/>
        <w:rPr>
          <w:rFonts w:ascii="Cambria" w:hAnsi="Cambria"/>
        </w:rPr>
      </w:pPr>
      <w:r w:rsidRPr="006925CA">
        <w:rPr>
          <w:rFonts w:ascii="Cambria" w:hAnsi="Cambria"/>
          <w:b/>
          <w:bCs/>
          <w:sz w:val="22"/>
          <w:szCs w:val="22"/>
        </w:rPr>
        <w:t>Infrastruktura Jarmarku</w:t>
      </w:r>
    </w:p>
    <w:p w:rsidR="005818C5" w:rsidRPr="006925CA" w:rsidRDefault="005818C5" w:rsidP="005818C5">
      <w:pPr>
        <w:pStyle w:val="NormalnyWeb"/>
        <w:numPr>
          <w:ilvl w:val="0"/>
          <w:numId w:val="6"/>
        </w:numPr>
        <w:spacing w:after="0" w:line="240" w:lineRule="auto"/>
        <w:jc w:val="both"/>
        <w:rPr>
          <w:rFonts w:ascii="Cambria" w:hAnsi="Cambria"/>
        </w:rPr>
      </w:pPr>
      <w:r w:rsidRPr="006925CA">
        <w:rPr>
          <w:rFonts w:ascii="Cambria" w:hAnsi="Cambria"/>
          <w:sz w:val="22"/>
          <w:szCs w:val="22"/>
        </w:rPr>
        <w:t xml:space="preserve">Organizator zapewnia na czas trwania jarmarku nieodpłatny dostęp do pojemników na odpady. Korzystanie z tych elementów jest powszechne i nie wymaga zgłoszenia na formularzu wystawcy. </w:t>
      </w:r>
    </w:p>
    <w:p w:rsidR="005818C5" w:rsidRPr="006925CA" w:rsidRDefault="005818C5" w:rsidP="005818C5">
      <w:pPr>
        <w:pStyle w:val="NormalnyWeb"/>
        <w:numPr>
          <w:ilvl w:val="0"/>
          <w:numId w:val="6"/>
        </w:numPr>
        <w:spacing w:after="0" w:line="240" w:lineRule="auto"/>
        <w:jc w:val="both"/>
        <w:rPr>
          <w:rFonts w:ascii="Cambria" w:hAnsi="Cambria"/>
        </w:rPr>
      </w:pPr>
      <w:r w:rsidRPr="006925CA">
        <w:rPr>
          <w:rFonts w:ascii="Cambria" w:hAnsi="Cambria"/>
          <w:sz w:val="22"/>
          <w:szCs w:val="22"/>
        </w:rPr>
        <w:t xml:space="preserve">Organizator zapewnia na czas trwania Jarmarku podstawowy dostęp do energii elektrycznej dla uczestników, którzy zadeklarowali takie zapotrzebowanie w formularzu wystawcy (tj. dostęp do gniazda 230V oraz zabezpieczenie 200W. Większe zapotrzebowanie możliwe jest po uzgodnieniu z Organizatorem Jarmarku). </w:t>
      </w:r>
    </w:p>
    <w:p w:rsidR="005818C5" w:rsidRPr="006925CA" w:rsidRDefault="005818C5" w:rsidP="005818C5">
      <w:pPr>
        <w:pStyle w:val="NormalnyWeb"/>
        <w:numPr>
          <w:ilvl w:val="0"/>
          <w:numId w:val="6"/>
        </w:numPr>
        <w:spacing w:after="0" w:line="240" w:lineRule="auto"/>
        <w:jc w:val="both"/>
        <w:rPr>
          <w:rFonts w:ascii="Cambria" w:hAnsi="Cambria"/>
        </w:rPr>
      </w:pPr>
      <w:r w:rsidRPr="006925CA">
        <w:rPr>
          <w:rFonts w:ascii="Cambria" w:hAnsi="Cambria"/>
          <w:sz w:val="22"/>
          <w:szCs w:val="22"/>
        </w:rPr>
        <w:t>Organizator ze względu na ograniczoną moc sieci elektrycznej zastrzega sobie możliwość weryfikowania zapotrzebowania na energię zgłoszonego przez uczestnik</w:t>
      </w:r>
      <w:r w:rsidR="00E2448F">
        <w:rPr>
          <w:rFonts w:ascii="Cambria" w:hAnsi="Cambria"/>
          <w:sz w:val="22"/>
          <w:szCs w:val="22"/>
        </w:rPr>
        <w:t xml:space="preserve">a </w:t>
      </w:r>
      <w:r w:rsidRPr="006925CA">
        <w:rPr>
          <w:rFonts w:ascii="Cambria" w:hAnsi="Cambria"/>
          <w:sz w:val="22"/>
          <w:szCs w:val="22"/>
        </w:rPr>
        <w:t xml:space="preserve">i dokonania w tym zakresie szczegółowych ustaleń z uczestnikiem. </w:t>
      </w:r>
    </w:p>
    <w:p w:rsidR="005818C5" w:rsidRPr="006925CA" w:rsidRDefault="005818C5" w:rsidP="005818C5">
      <w:pPr>
        <w:pStyle w:val="NormalnyWeb"/>
        <w:numPr>
          <w:ilvl w:val="0"/>
          <w:numId w:val="6"/>
        </w:numPr>
        <w:spacing w:after="0" w:line="240" w:lineRule="auto"/>
        <w:jc w:val="both"/>
        <w:rPr>
          <w:rFonts w:ascii="Cambria" w:hAnsi="Cambria"/>
        </w:rPr>
      </w:pPr>
      <w:r w:rsidRPr="006925CA">
        <w:rPr>
          <w:rFonts w:ascii="Cambria" w:hAnsi="Cambria"/>
          <w:sz w:val="22"/>
          <w:szCs w:val="22"/>
        </w:rPr>
        <w:t xml:space="preserve">Po wyczerpaniu zasobów energii elektrycznej, jaką dysponuje organizator obliczoną na podstawie nadesłanych formularzy, kolejni uczestnicy zgłaszający zapotrzebowanie na energie elektryczna będą informowani o braku możliwości przyłączenia do sieci elektrycznej. </w:t>
      </w:r>
    </w:p>
    <w:p w:rsidR="005818C5" w:rsidRPr="006925CA" w:rsidRDefault="005818C5" w:rsidP="005818C5">
      <w:pPr>
        <w:pStyle w:val="NormalnyWeb"/>
        <w:numPr>
          <w:ilvl w:val="0"/>
          <w:numId w:val="6"/>
        </w:numPr>
        <w:spacing w:after="0" w:line="240" w:lineRule="auto"/>
        <w:jc w:val="both"/>
        <w:rPr>
          <w:rFonts w:ascii="Cambria" w:hAnsi="Cambria"/>
        </w:rPr>
      </w:pPr>
      <w:r w:rsidRPr="006925CA">
        <w:rPr>
          <w:rFonts w:ascii="Cambria" w:hAnsi="Cambria"/>
          <w:sz w:val="22"/>
          <w:szCs w:val="22"/>
        </w:rPr>
        <w:t xml:space="preserve">Uczestnik zgłaszający zapotrzebowanie na energie elektryczną jest zobowiązany do zabezpieczania we własnym zakresie instalacji elektrycznej o długości określonej przez organizatora i pozwalającej na podłączenie do najbliższego przyłącza elektrycznego. </w:t>
      </w:r>
    </w:p>
    <w:p w:rsidR="005818C5" w:rsidRPr="006925CA" w:rsidRDefault="005818C5" w:rsidP="005818C5">
      <w:pPr>
        <w:pStyle w:val="NormalnyWeb"/>
        <w:numPr>
          <w:ilvl w:val="0"/>
          <w:numId w:val="6"/>
        </w:numPr>
        <w:spacing w:after="0" w:line="240" w:lineRule="auto"/>
        <w:jc w:val="both"/>
        <w:rPr>
          <w:rFonts w:ascii="Cambria" w:hAnsi="Cambria"/>
        </w:rPr>
      </w:pPr>
      <w:r w:rsidRPr="006925CA">
        <w:rPr>
          <w:rFonts w:ascii="Cambria" w:hAnsi="Cambria"/>
          <w:sz w:val="22"/>
          <w:szCs w:val="22"/>
        </w:rPr>
        <w:t xml:space="preserve">Wszystkie urządzenia i instalacje elektryczne posiadane przez uczestnika muszą odpowiadać wymogom Polskich Norm oraz winny być wykonane i eksploatowane zgodnie </w:t>
      </w:r>
      <w:r w:rsidRPr="006925CA">
        <w:rPr>
          <w:rFonts w:ascii="Cambria" w:hAnsi="Cambria"/>
          <w:sz w:val="22"/>
          <w:szCs w:val="22"/>
        </w:rPr>
        <w:br/>
        <w:t>z przepisami polskiego prawa. W przypadku stwierdzenia przez uprawnione służby organizatora nie spełnienia tego warunku</w:t>
      </w:r>
      <w:r w:rsidR="00C41C73" w:rsidRPr="006925CA">
        <w:rPr>
          <w:rFonts w:ascii="Cambria" w:hAnsi="Cambria"/>
          <w:sz w:val="22"/>
          <w:szCs w:val="22"/>
        </w:rPr>
        <w:t>,</w:t>
      </w:r>
      <w:r w:rsidRPr="006925CA">
        <w:rPr>
          <w:rFonts w:ascii="Cambria" w:hAnsi="Cambria"/>
          <w:sz w:val="22"/>
          <w:szCs w:val="22"/>
        </w:rPr>
        <w:t xml:space="preserve"> organizator zastrzega sobie możliwość niedopuszczenia takich urządzeń i instalacji elektrycznych do użytku w trakcie trwania Jarmarku. </w:t>
      </w:r>
    </w:p>
    <w:p w:rsidR="005818C5" w:rsidRPr="006925CA" w:rsidRDefault="005818C5" w:rsidP="005818C5">
      <w:pPr>
        <w:pStyle w:val="NormalnyWeb"/>
        <w:numPr>
          <w:ilvl w:val="0"/>
          <w:numId w:val="6"/>
        </w:numPr>
        <w:spacing w:after="0" w:line="240" w:lineRule="auto"/>
        <w:jc w:val="both"/>
        <w:rPr>
          <w:rFonts w:ascii="Cambria" w:hAnsi="Cambria"/>
        </w:rPr>
      </w:pPr>
      <w:r w:rsidRPr="006925CA">
        <w:rPr>
          <w:rFonts w:ascii="Cambria" w:hAnsi="Cambria"/>
          <w:sz w:val="22"/>
          <w:szCs w:val="22"/>
        </w:rPr>
        <w:t xml:space="preserve">Wszelkie prace związane z instalacją elektryczną mogą wykonywać jedynie uprawnione służby wyznaczone przez Organizatora. Organizator zastrzega sobie wyłączność wykonania przyłączy elektrycznych na rzecz wszystkich uczestników Jarmarku. Samowolne podłączanie instalacji elektrycznej do sieci energetycznej jest niedozwolone. Zabrania się wykonywania jakichkolwiek zmian w instalacji elektrycznej na terenie Jarmarku. </w:t>
      </w:r>
    </w:p>
    <w:p w:rsidR="005818C5" w:rsidRPr="006925CA" w:rsidRDefault="005818C5" w:rsidP="005818C5">
      <w:pPr>
        <w:pStyle w:val="NormalnyWeb"/>
        <w:numPr>
          <w:ilvl w:val="0"/>
          <w:numId w:val="6"/>
        </w:numPr>
        <w:spacing w:after="0" w:line="240" w:lineRule="auto"/>
        <w:jc w:val="both"/>
        <w:rPr>
          <w:rFonts w:ascii="Cambria" w:hAnsi="Cambria"/>
        </w:rPr>
      </w:pPr>
      <w:r w:rsidRPr="006925CA">
        <w:rPr>
          <w:rFonts w:ascii="Cambria" w:hAnsi="Cambria"/>
          <w:sz w:val="22"/>
          <w:szCs w:val="22"/>
        </w:rPr>
        <w:t xml:space="preserve">Ze względu na bezpieczeństwo uczestnicy targów zobowiązani są do wyłączania zasilania swojego stoiska w energię elektryczną każdorazowo przed jego opuszczeniem. </w:t>
      </w:r>
    </w:p>
    <w:p w:rsidR="005818C5" w:rsidRPr="006925CA" w:rsidRDefault="005818C5" w:rsidP="005818C5">
      <w:pPr>
        <w:pStyle w:val="NormalnyWeb"/>
        <w:numPr>
          <w:ilvl w:val="0"/>
          <w:numId w:val="6"/>
        </w:numPr>
        <w:spacing w:after="0" w:line="240" w:lineRule="auto"/>
        <w:jc w:val="both"/>
        <w:rPr>
          <w:rFonts w:ascii="Cambria" w:hAnsi="Cambria"/>
        </w:rPr>
      </w:pPr>
      <w:r w:rsidRPr="006925CA">
        <w:rPr>
          <w:rFonts w:ascii="Cambria" w:hAnsi="Cambria"/>
          <w:sz w:val="22"/>
          <w:szCs w:val="22"/>
        </w:rPr>
        <w:t xml:space="preserve">W przypadku stwierdzenia przez użytkownika jakichkolwiek nieprawidłowości i zakłóceń </w:t>
      </w:r>
      <w:r w:rsidRPr="006925CA">
        <w:rPr>
          <w:rFonts w:ascii="Cambria" w:hAnsi="Cambria"/>
          <w:sz w:val="22"/>
          <w:szCs w:val="22"/>
        </w:rPr>
        <w:br/>
        <w:t xml:space="preserve">w funkcjonowaniu instalacji elektrycznej należy niezwłocznie zawiadomić służby techniczne organizatora pod numerem alarmowym podanym przez organizatora. </w:t>
      </w:r>
    </w:p>
    <w:p w:rsidR="005818C5" w:rsidRPr="006925CA" w:rsidRDefault="005818C5" w:rsidP="005818C5">
      <w:pPr>
        <w:pStyle w:val="NormalnyWeb"/>
        <w:spacing w:before="0" w:beforeAutospacing="0" w:after="0" w:line="240" w:lineRule="auto"/>
        <w:jc w:val="center"/>
        <w:rPr>
          <w:rFonts w:ascii="Cambria" w:hAnsi="Cambria"/>
          <w:b/>
          <w:bCs/>
          <w:sz w:val="22"/>
          <w:szCs w:val="22"/>
        </w:rPr>
      </w:pPr>
    </w:p>
    <w:p w:rsidR="005818C5" w:rsidRPr="006925CA" w:rsidRDefault="005818C5" w:rsidP="005818C5">
      <w:pPr>
        <w:pStyle w:val="NormalnyWeb"/>
        <w:spacing w:before="0" w:beforeAutospacing="0" w:after="0" w:line="240" w:lineRule="auto"/>
        <w:jc w:val="center"/>
        <w:rPr>
          <w:rFonts w:ascii="Cambria" w:hAnsi="Cambria"/>
          <w:b/>
          <w:bCs/>
          <w:sz w:val="22"/>
          <w:szCs w:val="22"/>
        </w:rPr>
      </w:pPr>
    </w:p>
    <w:p w:rsidR="005818C5" w:rsidRPr="006925CA" w:rsidRDefault="005818C5" w:rsidP="005818C5">
      <w:pPr>
        <w:pStyle w:val="NormalnyWeb"/>
        <w:spacing w:before="0" w:beforeAutospacing="0" w:after="0" w:line="240" w:lineRule="auto"/>
        <w:jc w:val="center"/>
        <w:rPr>
          <w:rFonts w:ascii="Cambria" w:hAnsi="Cambria"/>
        </w:rPr>
      </w:pPr>
      <w:r w:rsidRPr="006925CA">
        <w:rPr>
          <w:rFonts w:ascii="Cambria" w:hAnsi="Cambria"/>
          <w:b/>
          <w:bCs/>
          <w:sz w:val="22"/>
          <w:szCs w:val="22"/>
        </w:rPr>
        <w:t>§ 6.</w:t>
      </w:r>
    </w:p>
    <w:p w:rsidR="005818C5" w:rsidRPr="006925CA" w:rsidRDefault="005818C5" w:rsidP="005818C5">
      <w:pPr>
        <w:pStyle w:val="NormalnyWeb"/>
        <w:spacing w:before="0" w:beforeAutospacing="0" w:after="0" w:line="240" w:lineRule="auto"/>
        <w:jc w:val="both"/>
        <w:rPr>
          <w:rFonts w:ascii="Cambria" w:hAnsi="Cambria"/>
        </w:rPr>
      </w:pPr>
      <w:r w:rsidRPr="006925CA">
        <w:rPr>
          <w:rFonts w:ascii="Cambria" w:hAnsi="Cambria"/>
          <w:b/>
          <w:bCs/>
          <w:sz w:val="22"/>
          <w:szCs w:val="22"/>
        </w:rPr>
        <w:t>Zabezpieczenie Jarmarku</w:t>
      </w:r>
    </w:p>
    <w:p w:rsidR="005818C5" w:rsidRPr="006925CA" w:rsidRDefault="005818C5" w:rsidP="005818C5">
      <w:pPr>
        <w:pStyle w:val="NormalnyWeb"/>
        <w:numPr>
          <w:ilvl w:val="0"/>
          <w:numId w:val="7"/>
        </w:numPr>
        <w:spacing w:after="0" w:line="240" w:lineRule="auto"/>
        <w:jc w:val="both"/>
        <w:rPr>
          <w:rFonts w:ascii="Cambria" w:hAnsi="Cambria"/>
        </w:rPr>
      </w:pPr>
      <w:r w:rsidRPr="006925CA">
        <w:rPr>
          <w:rFonts w:ascii="Cambria" w:hAnsi="Cambria"/>
          <w:sz w:val="22"/>
          <w:szCs w:val="22"/>
        </w:rPr>
        <w:t xml:space="preserve">Organizator podejmuje szczególne środki zabezpieczenia terenu Jarmarku </w:t>
      </w:r>
      <w:r w:rsidRPr="006925CA">
        <w:rPr>
          <w:rFonts w:ascii="Cambria" w:hAnsi="Cambria"/>
          <w:sz w:val="22"/>
          <w:szCs w:val="22"/>
        </w:rPr>
        <w:br/>
        <w:t xml:space="preserve">w szczególności przez zapewnienie ochrony fizycznej podczas trwania Jarmarku. </w:t>
      </w:r>
    </w:p>
    <w:p w:rsidR="005818C5" w:rsidRPr="006925CA" w:rsidRDefault="005818C5" w:rsidP="005818C5">
      <w:pPr>
        <w:pStyle w:val="NormalnyWeb"/>
        <w:numPr>
          <w:ilvl w:val="0"/>
          <w:numId w:val="7"/>
        </w:numPr>
        <w:spacing w:after="0" w:line="240" w:lineRule="auto"/>
        <w:jc w:val="both"/>
        <w:rPr>
          <w:rFonts w:ascii="Cambria" w:hAnsi="Cambria"/>
        </w:rPr>
      </w:pPr>
      <w:r w:rsidRPr="006925CA">
        <w:rPr>
          <w:rFonts w:ascii="Cambria" w:hAnsi="Cambria"/>
          <w:sz w:val="22"/>
          <w:szCs w:val="22"/>
        </w:rPr>
        <w:lastRenderedPageBreak/>
        <w:t xml:space="preserve">Organizator nie ponosi odpowiedzialności za szkody lub ubytki w mieniu uczestników jarmarku, spowodowane przez osoby trzecie albo wyłącznie z winy poszkodowanego. </w:t>
      </w:r>
    </w:p>
    <w:p w:rsidR="005818C5" w:rsidRPr="006925CA" w:rsidRDefault="005818C5" w:rsidP="005818C5">
      <w:pPr>
        <w:pStyle w:val="NormalnyWeb"/>
        <w:numPr>
          <w:ilvl w:val="0"/>
          <w:numId w:val="7"/>
        </w:numPr>
        <w:spacing w:after="0" w:line="240" w:lineRule="auto"/>
        <w:jc w:val="both"/>
        <w:rPr>
          <w:rFonts w:ascii="Cambria" w:hAnsi="Cambria"/>
        </w:rPr>
      </w:pPr>
      <w:r w:rsidRPr="006925CA">
        <w:rPr>
          <w:rFonts w:ascii="Cambria" w:hAnsi="Cambria"/>
          <w:sz w:val="22"/>
          <w:szCs w:val="22"/>
        </w:rPr>
        <w:t xml:space="preserve">Organizator nie ponosi odpowiedzialności za szkody lub ubytki w mieniu uczestników jarmarku spowodowane siłą wyższą, np. pożarem, eksplozją, uderzeniem pioruna, wichurą, zalaniem wodą oraz przerwą w dostawie energii elektrycznej. </w:t>
      </w:r>
    </w:p>
    <w:p w:rsidR="005818C5" w:rsidRPr="006925CA" w:rsidRDefault="005818C5" w:rsidP="005818C5">
      <w:pPr>
        <w:pStyle w:val="NormalnyWeb"/>
        <w:numPr>
          <w:ilvl w:val="0"/>
          <w:numId w:val="7"/>
        </w:numPr>
        <w:spacing w:after="0" w:line="240" w:lineRule="auto"/>
        <w:jc w:val="both"/>
        <w:rPr>
          <w:rFonts w:ascii="Cambria" w:hAnsi="Cambria"/>
        </w:rPr>
      </w:pPr>
      <w:r w:rsidRPr="006925CA">
        <w:rPr>
          <w:rFonts w:ascii="Cambria" w:hAnsi="Cambria"/>
          <w:sz w:val="22"/>
          <w:szCs w:val="22"/>
        </w:rPr>
        <w:t xml:space="preserve">Na wyłączenie odpowiedzialności organizatora nie mają wpływu podejmowane szczególne środki zabezpieczenia terenu Jarmarku, o których mowa w punkcie 1. </w:t>
      </w:r>
    </w:p>
    <w:p w:rsidR="005818C5" w:rsidRPr="006925CA" w:rsidRDefault="005818C5" w:rsidP="005818C5">
      <w:pPr>
        <w:pStyle w:val="NormalnyWeb"/>
        <w:numPr>
          <w:ilvl w:val="0"/>
          <w:numId w:val="7"/>
        </w:numPr>
        <w:spacing w:before="0" w:beforeAutospacing="0" w:after="0" w:line="240" w:lineRule="auto"/>
        <w:ind w:left="357" w:hanging="357"/>
        <w:jc w:val="both"/>
        <w:rPr>
          <w:rFonts w:ascii="Cambria" w:hAnsi="Cambria"/>
        </w:rPr>
      </w:pPr>
      <w:r w:rsidRPr="006925CA">
        <w:rPr>
          <w:rFonts w:ascii="Cambria" w:hAnsi="Cambria"/>
          <w:sz w:val="22"/>
          <w:szCs w:val="22"/>
        </w:rPr>
        <w:t xml:space="preserve">Organizator nie ponosi odpowiedzialności za ewentualne szkody uczestników powstałe </w:t>
      </w:r>
      <w:r w:rsidRPr="006925CA">
        <w:rPr>
          <w:rFonts w:ascii="Cambria" w:hAnsi="Cambria"/>
          <w:sz w:val="22"/>
          <w:szCs w:val="22"/>
        </w:rPr>
        <w:br/>
        <w:t xml:space="preserve">w wyniku odwołania lub przerwania Jarmarku. </w:t>
      </w:r>
    </w:p>
    <w:p w:rsidR="005818C5" w:rsidRPr="006925CA" w:rsidRDefault="005818C5" w:rsidP="005818C5">
      <w:pPr>
        <w:pStyle w:val="NormalnyWeb"/>
        <w:numPr>
          <w:ilvl w:val="0"/>
          <w:numId w:val="7"/>
        </w:numPr>
        <w:spacing w:after="0" w:line="240" w:lineRule="auto"/>
        <w:jc w:val="both"/>
        <w:rPr>
          <w:rFonts w:ascii="Cambria" w:hAnsi="Cambria"/>
        </w:rPr>
      </w:pPr>
      <w:r w:rsidRPr="006925CA">
        <w:rPr>
          <w:rFonts w:ascii="Cambria" w:hAnsi="Cambria"/>
          <w:sz w:val="22"/>
          <w:szCs w:val="22"/>
        </w:rPr>
        <w:t xml:space="preserve">Uczestnicy jarmarku powinni we własnym zakresie ubezpieczyć się z tytułu odpowiedzialności cywilnej oraz ubezpieczyć swoje mienie znajdujące się na terenach targowych (eksponaty, sprzęt i urządzenia na stoisku, elementy budowy i wyposażenia stoisk, mienie prywatne pojazdy służbowe itp.), zarówno na okres trwania Jarmarku, jak i na okres montażu i demontażu stoisk. </w:t>
      </w:r>
    </w:p>
    <w:p w:rsidR="005818C5" w:rsidRPr="006925CA" w:rsidRDefault="005818C5" w:rsidP="005818C5">
      <w:pPr>
        <w:pStyle w:val="NormalnyWeb"/>
        <w:numPr>
          <w:ilvl w:val="0"/>
          <w:numId w:val="7"/>
        </w:numPr>
        <w:spacing w:after="0" w:line="240" w:lineRule="auto"/>
        <w:jc w:val="both"/>
        <w:rPr>
          <w:rFonts w:ascii="Cambria" w:hAnsi="Cambria"/>
        </w:rPr>
      </w:pPr>
      <w:r w:rsidRPr="006925CA">
        <w:rPr>
          <w:rFonts w:ascii="Cambria" w:hAnsi="Cambria"/>
          <w:sz w:val="22"/>
          <w:szCs w:val="22"/>
        </w:rPr>
        <w:t xml:space="preserve">Uczestnik Jarmarku ponosi odpowiedzialność finansową za szkody lub ubytki w mieniu znajdującym się na terenie jarmarku spowodowane przez samego uczestnika lub jego przedstawicieli, podwykonawców oraz każdą osobę zatrudnioną przez uczestnika bezpośrednio lub pośrednio. </w:t>
      </w:r>
    </w:p>
    <w:p w:rsidR="005818C5" w:rsidRPr="006925CA" w:rsidRDefault="005818C5" w:rsidP="005818C5">
      <w:pPr>
        <w:pStyle w:val="NormalnyWeb"/>
        <w:numPr>
          <w:ilvl w:val="0"/>
          <w:numId w:val="7"/>
        </w:numPr>
        <w:spacing w:after="0" w:line="240" w:lineRule="auto"/>
        <w:jc w:val="both"/>
        <w:rPr>
          <w:rFonts w:ascii="Cambria" w:hAnsi="Cambria"/>
        </w:rPr>
      </w:pPr>
      <w:r w:rsidRPr="006925CA">
        <w:rPr>
          <w:rFonts w:ascii="Cambria" w:hAnsi="Cambria"/>
          <w:sz w:val="22"/>
          <w:szCs w:val="22"/>
        </w:rPr>
        <w:t xml:space="preserve">Oceny szkód dokonuje organizator w obecności uczestnika jarmarku, co zostaje potwierdzone w stosownym protokole. </w:t>
      </w:r>
    </w:p>
    <w:p w:rsidR="005818C5" w:rsidRPr="006925CA" w:rsidRDefault="005818C5" w:rsidP="005818C5">
      <w:pPr>
        <w:pStyle w:val="NormalnyWeb"/>
        <w:numPr>
          <w:ilvl w:val="0"/>
          <w:numId w:val="7"/>
        </w:numPr>
        <w:spacing w:after="0" w:line="240" w:lineRule="auto"/>
        <w:jc w:val="both"/>
        <w:rPr>
          <w:rFonts w:ascii="Cambria" w:hAnsi="Cambria"/>
        </w:rPr>
      </w:pPr>
      <w:r w:rsidRPr="006925CA">
        <w:rPr>
          <w:rFonts w:ascii="Cambria" w:hAnsi="Cambria"/>
          <w:sz w:val="22"/>
          <w:szCs w:val="22"/>
        </w:rPr>
        <w:t xml:space="preserve">O wystąpieniu szkody uczestnik jarmarku zobowiązany jest powiadomić organizatora niezwłocznie po jej stwierdzeniu. </w:t>
      </w:r>
    </w:p>
    <w:p w:rsidR="005818C5" w:rsidRPr="006925CA" w:rsidRDefault="005818C5" w:rsidP="005818C5">
      <w:pPr>
        <w:pStyle w:val="NormalnyWeb"/>
        <w:spacing w:before="0" w:beforeAutospacing="0" w:after="0" w:line="240" w:lineRule="auto"/>
        <w:jc w:val="center"/>
        <w:rPr>
          <w:rFonts w:ascii="Cambria" w:hAnsi="Cambria"/>
          <w:b/>
          <w:bCs/>
          <w:sz w:val="22"/>
          <w:szCs w:val="22"/>
        </w:rPr>
      </w:pPr>
    </w:p>
    <w:p w:rsidR="005818C5" w:rsidRPr="006925CA" w:rsidRDefault="005818C5" w:rsidP="005818C5">
      <w:pPr>
        <w:pStyle w:val="NormalnyWeb"/>
        <w:spacing w:before="0" w:beforeAutospacing="0" w:after="0" w:line="240" w:lineRule="auto"/>
        <w:jc w:val="center"/>
        <w:rPr>
          <w:rFonts w:ascii="Cambria" w:hAnsi="Cambria"/>
        </w:rPr>
      </w:pPr>
      <w:r w:rsidRPr="006925CA">
        <w:rPr>
          <w:rFonts w:ascii="Cambria" w:hAnsi="Cambria"/>
          <w:b/>
          <w:bCs/>
          <w:sz w:val="22"/>
          <w:szCs w:val="22"/>
        </w:rPr>
        <w:t>§ 7.</w:t>
      </w:r>
    </w:p>
    <w:p w:rsidR="005818C5" w:rsidRPr="006925CA" w:rsidRDefault="005818C5" w:rsidP="005818C5">
      <w:pPr>
        <w:pStyle w:val="NormalnyWeb"/>
        <w:spacing w:before="0" w:beforeAutospacing="0" w:after="0" w:line="240" w:lineRule="auto"/>
        <w:jc w:val="both"/>
        <w:rPr>
          <w:rFonts w:ascii="Cambria" w:hAnsi="Cambria"/>
        </w:rPr>
      </w:pPr>
      <w:r w:rsidRPr="006925CA">
        <w:rPr>
          <w:rFonts w:ascii="Cambria" w:hAnsi="Cambria"/>
          <w:b/>
          <w:bCs/>
          <w:sz w:val="22"/>
          <w:szCs w:val="22"/>
        </w:rPr>
        <w:t>Przepisy przeciwpożarowe</w:t>
      </w:r>
    </w:p>
    <w:p w:rsidR="005818C5" w:rsidRPr="006925CA" w:rsidRDefault="005818C5" w:rsidP="005818C5">
      <w:pPr>
        <w:pStyle w:val="NormalnyWeb"/>
        <w:spacing w:after="0" w:line="240" w:lineRule="auto"/>
        <w:jc w:val="both"/>
        <w:rPr>
          <w:rFonts w:ascii="Cambria" w:hAnsi="Cambria"/>
        </w:rPr>
      </w:pPr>
      <w:r w:rsidRPr="006925CA">
        <w:rPr>
          <w:rFonts w:ascii="Cambria" w:hAnsi="Cambria"/>
          <w:sz w:val="22"/>
          <w:szCs w:val="22"/>
        </w:rPr>
        <w:t>Uczestnik zobowiązany jest do przestrzegania przepisów przeciwpożarowych obowiązujących na terenie Jarmarku.</w:t>
      </w:r>
    </w:p>
    <w:p w:rsidR="005818C5" w:rsidRPr="006925CA" w:rsidRDefault="005818C5" w:rsidP="005818C5">
      <w:pPr>
        <w:pStyle w:val="NormalnyWeb"/>
        <w:spacing w:before="0" w:beforeAutospacing="0" w:after="0" w:line="240" w:lineRule="auto"/>
        <w:jc w:val="center"/>
        <w:rPr>
          <w:rFonts w:ascii="Cambria" w:hAnsi="Cambria"/>
          <w:b/>
          <w:bCs/>
          <w:sz w:val="22"/>
          <w:szCs w:val="22"/>
        </w:rPr>
      </w:pPr>
    </w:p>
    <w:p w:rsidR="005818C5" w:rsidRPr="006925CA" w:rsidRDefault="005818C5" w:rsidP="005818C5">
      <w:pPr>
        <w:pStyle w:val="NormalnyWeb"/>
        <w:spacing w:before="0" w:beforeAutospacing="0" w:after="0" w:line="240" w:lineRule="auto"/>
        <w:jc w:val="center"/>
        <w:rPr>
          <w:rFonts w:ascii="Cambria" w:hAnsi="Cambria"/>
        </w:rPr>
      </w:pPr>
      <w:r w:rsidRPr="006925CA">
        <w:rPr>
          <w:rFonts w:ascii="Cambria" w:hAnsi="Cambria"/>
          <w:b/>
          <w:bCs/>
          <w:sz w:val="22"/>
          <w:szCs w:val="22"/>
        </w:rPr>
        <w:t>§ 8.</w:t>
      </w:r>
    </w:p>
    <w:p w:rsidR="005818C5" w:rsidRPr="006925CA" w:rsidRDefault="005818C5" w:rsidP="005818C5">
      <w:pPr>
        <w:pStyle w:val="NormalnyWeb"/>
        <w:spacing w:before="0" w:beforeAutospacing="0" w:after="0" w:line="240" w:lineRule="auto"/>
        <w:jc w:val="both"/>
        <w:rPr>
          <w:rFonts w:ascii="Cambria" w:hAnsi="Cambria"/>
        </w:rPr>
      </w:pPr>
      <w:r w:rsidRPr="006925CA">
        <w:rPr>
          <w:rFonts w:ascii="Cambria" w:hAnsi="Cambria"/>
          <w:b/>
          <w:bCs/>
          <w:sz w:val="22"/>
          <w:szCs w:val="22"/>
        </w:rPr>
        <w:t>Rozstrzygnięcie sporów i przepisy końcowe</w:t>
      </w:r>
    </w:p>
    <w:p w:rsidR="005818C5" w:rsidRPr="006925CA" w:rsidRDefault="005818C5" w:rsidP="005818C5">
      <w:pPr>
        <w:pStyle w:val="NormalnyWeb"/>
        <w:numPr>
          <w:ilvl w:val="0"/>
          <w:numId w:val="8"/>
        </w:numPr>
        <w:tabs>
          <w:tab w:val="clear" w:pos="720"/>
          <w:tab w:val="num" w:pos="360"/>
        </w:tabs>
        <w:spacing w:after="0" w:line="240" w:lineRule="auto"/>
        <w:ind w:left="360"/>
        <w:jc w:val="both"/>
        <w:rPr>
          <w:rFonts w:ascii="Cambria" w:hAnsi="Cambria"/>
        </w:rPr>
      </w:pPr>
      <w:r w:rsidRPr="006925CA">
        <w:rPr>
          <w:rFonts w:ascii="Cambria" w:hAnsi="Cambria"/>
          <w:sz w:val="22"/>
          <w:szCs w:val="22"/>
        </w:rPr>
        <w:t xml:space="preserve">W sprawach nieuregulowanych niniejszym regulaminem i umową uczestnictwa </w:t>
      </w:r>
      <w:r w:rsidRPr="006925CA">
        <w:rPr>
          <w:rFonts w:ascii="Cambria" w:hAnsi="Cambria"/>
          <w:sz w:val="22"/>
          <w:szCs w:val="22"/>
        </w:rPr>
        <w:br/>
        <w:t xml:space="preserve">w jarmarku mają zastosowanie przepisy Kodeksu Cywilnego, zaś wszelkie spory będą rozstrzygane przez Sąd Powszechny właściwy dla siedziby Organizatora. </w:t>
      </w:r>
    </w:p>
    <w:p w:rsidR="005818C5" w:rsidRPr="006925CA" w:rsidRDefault="005818C5" w:rsidP="005818C5">
      <w:pPr>
        <w:pStyle w:val="NormalnyWeb"/>
        <w:numPr>
          <w:ilvl w:val="0"/>
          <w:numId w:val="8"/>
        </w:numPr>
        <w:tabs>
          <w:tab w:val="clear" w:pos="720"/>
          <w:tab w:val="num" w:pos="360"/>
        </w:tabs>
        <w:spacing w:after="0" w:line="240" w:lineRule="auto"/>
        <w:ind w:left="360"/>
        <w:jc w:val="both"/>
        <w:rPr>
          <w:rFonts w:ascii="Cambria" w:hAnsi="Cambria"/>
        </w:rPr>
      </w:pPr>
      <w:r w:rsidRPr="006925CA">
        <w:rPr>
          <w:rFonts w:ascii="Cambria" w:hAnsi="Cambria"/>
          <w:sz w:val="22"/>
          <w:szCs w:val="22"/>
        </w:rPr>
        <w:t>Organizator zastrzega sobie prawo odmowy udziału w Jarmarku Wystawcy, który złamie</w:t>
      </w:r>
      <w:r w:rsidRPr="006925CA">
        <w:rPr>
          <w:rFonts w:ascii="Cambria" w:hAnsi="Cambria"/>
          <w:i/>
          <w:iCs/>
          <w:sz w:val="22"/>
          <w:szCs w:val="22"/>
        </w:rPr>
        <w:t xml:space="preserve"> </w:t>
      </w:r>
      <w:r w:rsidRPr="006925CA">
        <w:rPr>
          <w:rFonts w:ascii="Cambria" w:hAnsi="Cambria"/>
          <w:sz w:val="22"/>
          <w:szCs w:val="22"/>
        </w:rPr>
        <w:t xml:space="preserve">zasady Regulaminu Jarmarku. </w:t>
      </w:r>
    </w:p>
    <w:p w:rsidR="005818C5" w:rsidRPr="006925CA" w:rsidRDefault="005818C5" w:rsidP="005818C5">
      <w:pPr>
        <w:pStyle w:val="NormalnyWeb"/>
        <w:numPr>
          <w:ilvl w:val="0"/>
          <w:numId w:val="8"/>
        </w:numPr>
        <w:tabs>
          <w:tab w:val="clear" w:pos="720"/>
          <w:tab w:val="num" w:pos="360"/>
        </w:tabs>
        <w:spacing w:after="0" w:line="240" w:lineRule="auto"/>
        <w:ind w:left="360"/>
        <w:jc w:val="both"/>
        <w:rPr>
          <w:rFonts w:ascii="Cambria" w:hAnsi="Cambria"/>
        </w:rPr>
      </w:pPr>
      <w:r w:rsidRPr="006925CA">
        <w:rPr>
          <w:rFonts w:ascii="Cambria" w:hAnsi="Cambria"/>
          <w:sz w:val="22"/>
          <w:szCs w:val="22"/>
        </w:rPr>
        <w:t xml:space="preserve">Wszelkie reklamacje uczestników winny być zgłoszone Organizatorowi w formie pisemnej </w:t>
      </w:r>
      <w:r w:rsidRPr="006925CA">
        <w:rPr>
          <w:rFonts w:ascii="Cambria" w:hAnsi="Cambria"/>
          <w:sz w:val="22"/>
          <w:szCs w:val="22"/>
        </w:rPr>
        <w:br/>
        <w:t xml:space="preserve">w nieprzekraczalnym terminie 14 dni od dnia zakończenia imprezy. </w:t>
      </w:r>
    </w:p>
    <w:p w:rsidR="005818C5" w:rsidRPr="006925CA" w:rsidRDefault="005818C5" w:rsidP="005818C5">
      <w:pPr>
        <w:pStyle w:val="NormalnyWeb"/>
        <w:numPr>
          <w:ilvl w:val="0"/>
          <w:numId w:val="8"/>
        </w:numPr>
        <w:tabs>
          <w:tab w:val="clear" w:pos="720"/>
          <w:tab w:val="num" w:pos="360"/>
        </w:tabs>
        <w:spacing w:after="0" w:line="240" w:lineRule="auto"/>
        <w:ind w:left="360"/>
        <w:jc w:val="both"/>
        <w:rPr>
          <w:rFonts w:ascii="Cambria" w:hAnsi="Cambria"/>
        </w:rPr>
      </w:pPr>
      <w:r w:rsidRPr="006925CA">
        <w:rPr>
          <w:rFonts w:ascii="Cambria" w:hAnsi="Cambria"/>
          <w:sz w:val="22"/>
          <w:szCs w:val="22"/>
        </w:rPr>
        <w:t xml:space="preserve">Reklamacje złożone w późniejszym terminie nie będą uwzględniane. </w:t>
      </w:r>
    </w:p>
    <w:p w:rsidR="005818C5" w:rsidRPr="006925CA" w:rsidRDefault="005818C5" w:rsidP="005818C5">
      <w:pPr>
        <w:pStyle w:val="NormalnyWeb"/>
        <w:numPr>
          <w:ilvl w:val="0"/>
          <w:numId w:val="8"/>
        </w:numPr>
        <w:tabs>
          <w:tab w:val="clear" w:pos="720"/>
          <w:tab w:val="num" w:pos="360"/>
        </w:tabs>
        <w:spacing w:after="0" w:line="240" w:lineRule="auto"/>
        <w:ind w:left="360"/>
        <w:jc w:val="both"/>
        <w:rPr>
          <w:rFonts w:ascii="Cambria" w:hAnsi="Cambria"/>
        </w:rPr>
      </w:pPr>
      <w:r w:rsidRPr="006925CA">
        <w:rPr>
          <w:rFonts w:ascii="Cambria" w:hAnsi="Cambria"/>
          <w:sz w:val="22"/>
          <w:szCs w:val="22"/>
        </w:rPr>
        <w:t>Organizatorzy nie ponoszą odpowiedzialności w przypadku, gdyby Jarmark nie doszedł do skutku lub uległ skróceniu z przyczyn niezależnych od Organizatorów. Odpowiedzialność Organizatorów za odwołanie lub skrócenie Jarmarku z innych przyczyn jest ograniczona maksymalnie do wysokości wniesionych opłat.</w:t>
      </w:r>
    </w:p>
    <w:p w:rsidR="005818C5" w:rsidRPr="006925CA" w:rsidRDefault="005818C5" w:rsidP="005818C5">
      <w:pPr>
        <w:pStyle w:val="NormalnyWeb"/>
        <w:numPr>
          <w:ilvl w:val="0"/>
          <w:numId w:val="8"/>
        </w:numPr>
        <w:tabs>
          <w:tab w:val="clear" w:pos="720"/>
          <w:tab w:val="num" w:pos="360"/>
        </w:tabs>
        <w:spacing w:after="0" w:line="240" w:lineRule="auto"/>
        <w:ind w:left="360"/>
        <w:jc w:val="both"/>
        <w:rPr>
          <w:rFonts w:ascii="Cambria" w:hAnsi="Cambria"/>
        </w:rPr>
      </w:pPr>
      <w:r w:rsidRPr="006925CA">
        <w:rPr>
          <w:rFonts w:ascii="Cambria" w:hAnsi="Cambria"/>
          <w:sz w:val="22"/>
          <w:szCs w:val="22"/>
        </w:rPr>
        <w:t xml:space="preserve">Organizator nie ponosi odpowiedzialności za wypadki osób przed i po Jarmarku oraz </w:t>
      </w:r>
      <w:r w:rsidRPr="006925CA">
        <w:rPr>
          <w:rFonts w:ascii="Cambria" w:hAnsi="Cambria"/>
          <w:sz w:val="22"/>
          <w:szCs w:val="22"/>
        </w:rPr>
        <w:br/>
        <w:t>w godzinach jego otwarcia.</w:t>
      </w:r>
    </w:p>
    <w:p w:rsidR="005818C5" w:rsidRPr="006925CA" w:rsidRDefault="005818C5" w:rsidP="005818C5">
      <w:pPr>
        <w:pStyle w:val="NormalnyWeb"/>
        <w:numPr>
          <w:ilvl w:val="0"/>
          <w:numId w:val="8"/>
        </w:numPr>
        <w:tabs>
          <w:tab w:val="clear" w:pos="720"/>
          <w:tab w:val="num" w:pos="360"/>
        </w:tabs>
        <w:spacing w:after="0" w:line="240" w:lineRule="auto"/>
        <w:ind w:left="360"/>
        <w:jc w:val="both"/>
        <w:rPr>
          <w:rFonts w:ascii="Cambria" w:hAnsi="Cambria"/>
        </w:rPr>
      </w:pPr>
      <w:r w:rsidRPr="006925CA">
        <w:rPr>
          <w:rFonts w:ascii="Cambria" w:hAnsi="Cambria"/>
          <w:sz w:val="22"/>
          <w:szCs w:val="22"/>
        </w:rPr>
        <w:t>Organizator zastrzega sobie prawo do wprowadzania zmian w regulaminie</w:t>
      </w:r>
    </w:p>
    <w:p w:rsidR="005818C5" w:rsidRPr="006925CA" w:rsidRDefault="005818C5" w:rsidP="005818C5"/>
    <w:p w:rsidR="005818C5" w:rsidRPr="006925CA" w:rsidRDefault="005818C5" w:rsidP="005818C5"/>
    <w:p w:rsidR="009347E9" w:rsidRPr="006925CA" w:rsidRDefault="009347E9"/>
    <w:sectPr w:rsidR="009347E9" w:rsidRPr="006925CA" w:rsidSect="00A36765">
      <w:footerReference w:type="even"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026" w:rsidRDefault="00350026">
      <w:r>
        <w:separator/>
      </w:r>
    </w:p>
  </w:endnote>
  <w:endnote w:type="continuationSeparator" w:id="0">
    <w:p w:rsidR="00350026" w:rsidRDefault="0035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3C" w:rsidRDefault="00C149A8" w:rsidP="00A3676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D573C" w:rsidRDefault="0035002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3C" w:rsidRDefault="00C149A8" w:rsidP="00A3676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C1FCC">
      <w:rPr>
        <w:rStyle w:val="Numerstrony"/>
        <w:noProof/>
      </w:rPr>
      <w:t>5</w:t>
    </w:r>
    <w:r>
      <w:rPr>
        <w:rStyle w:val="Numerstrony"/>
      </w:rPr>
      <w:fldChar w:fldCharType="end"/>
    </w:r>
  </w:p>
  <w:p w:rsidR="00BD573C" w:rsidRDefault="0035002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026" w:rsidRDefault="00350026">
      <w:r>
        <w:separator/>
      </w:r>
    </w:p>
  </w:footnote>
  <w:footnote w:type="continuationSeparator" w:id="0">
    <w:p w:rsidR="00350026" w:rsidRDefault="00350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A16"/>
    <w:multiLevelType w:val="multilevel"/>
    <w:tmpl w:val="AD1EED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1293C31"/>
    <w:multiLevelType w:val="multilevel"/>
    <w:tmpl w:val="EB1879A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146775D"/>
    <w:multiLevelType w:val="multilevel"/>
    <w:tmpl w:val="DFBA64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88116BA"/>
    <w:multiLevelType w:val="multilevel"/>
    <w:tmpl w:val="25F2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A93E3C"/>
    <w:multiLevelType w:val="multilevel"/>
    <w:tmpl w:val="795428EC"/>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3750E0F"/>
    <w:multiLevelType w:val="hybridMultilevel"/>
    <w:tmpl w:val="03C8805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74C45BD8"/>
    <w:multiLevelType w:val="multilevel"/>
    <w:tmpl w:val="3AF8A96A"/>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7F843F1B"/>
    <w:multiLevelType w:val="multilevel"/>
    <w:tmpl w:val="16505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FA5FCE"/>
    <w:multiLevelType w:val="multilevel"/>
    <w:tmpl w:val="DF72CC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4"/>
  </w:num>
  <w:num w:numId="4">
    <w:abstractNumId w:val="0"/>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C5"/>
    <w:rsid w:val="00177CC4"/>
    <w:rsid w:val="002C1FCC"/>
    <w:rsid w:val="00350026"/>
    <w:rsid w:val="00487C50"/>
    <w:rsid w:val="00571ED7"/>
    <w:rsid w:val="005818C5"/>
    <w:rsid w:val="006925CA"/>
    <w:rsid w:val="00740F3C"/>
    <w:rsid w:val="00751D3C"/>
    <w:rsid w:val="007A4C79"/>
    <w:rsid w:val="007E7407"/>
    <w:rsid w:val="008D3AE2"/>
    <w:rsid w:val="009347E9"/>
    <w:rsid w:val="009B243C"/>
    <w:rsid w:val="00A25F81"/>
    <w:rsid w:val="00A3277F"/>
    <w:rsid w:val="00A7558F"/>
    <w:rsid w:val="00A86A8F"/>
    <w:rsid w:val="00C149A8"/>
    <w:rsid w:val="00C41C73"/>
    <w:rsid w:val="00CF195A"/>
    <w:rsid w:val="00D03C29"/>
    <w:rsid w:val="00E2448F"/>
    <w:rsid w:val="00EC5028"/>
    <w:rsid w:val="00F04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DDDB"/>
  <w15:chartTrackingRefBased/>
  <w15:docId w15:val="{881EA860-3D2D-4BA6-82FB-AADA1901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18C5"/>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818C5"/>
    <w:rPr>
      <w:color w:val="0000FF"/>
      <w:u w:val="single"/>
    </w:rPr>
  </w:style>
  <w:style w:type="paragraph" w:styleId="NormalnyWeb">
    <w:name w:val="Normal (Web)"/>
    <w:basedOn w:val="Normalny"/>
    <w:rsid w:val="005818C5"/>
    <w:pPr>
      <w:spacing w:before="100" w:beforeAutospacing="1" w:after="142" w:line="288" w:lineRule="auto"/>
    </w:pPr>
  </w:style>
  <w:style w:type="paragraph" w:styleId="Stopka">
    <w:name w:val="footer"/>
    <w:basedOn w:val="Normalny"/>
    <w:link w:val="StopkaZnak"/>
    <w:rsid w:val="005818C5"/>
    <w:pPr>
      <w:tabs>
        <w:tab w:val="center" w:pos="4536"/>
        <w:tab w:val="right" w:pos="9072"/>
      </w:tabs>
    </w:pPr>
  </w:style>
  <w:style w:type="character" w:customStyle="1" w:styleId="StopkaZnak">
    <w:name w:val="Stopka Znak"/>
    <w:basedOn w:val="Domylnaczcionkaakapitu"/>
    <w:link w:val="Stopka"/>
    <w:rsid w:val="005818C5"/>
    <w:rPr>
      <w:rFonts w:ascii="Times New Roman" w:eastAsia="SimSun" w:hAnsi="Times New Roman" w:cs="Times New Roman"/>
      <w:sz w:val="24"/>
      <w:szCs w:val="24"/>
      <w:lang w:eastAsia="zh-CN"/>
    </w:rPr>
  </w:style>
  <w:style w:type="character" w:styleId="Numerstrony">
    <w:name w:val="page number"/>
    <w:basedOn w:val="Domylnaczcionkaakapitu"/>
    <w:rsid w:val="005818C5"/>
  </w:style>
  <w:style w:type="paragraph" w:customStyle="1" w:styleId="Default">
    <w:name w:val="Default"/>
    <w:rsid w:val="005818C5"/>
    <w:pPr>
      <w:autoSpaceDE w:val="0"/>
      <w:autoSpaceDN w:val="0"/>
      <w:adjustRightInd w:val="0"/>
      <w:spacing w:after="0" w:line="240" w:lineRule="auto"/>
    </w:pPr>
    <w:rPr>
      <w:rFonts w:ascii="Sylfaen" w:eastAsia="Times New Roman" w:hAnsi="Sylfaen" w:cs="Sylfae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nowywisnicz.pl" TargetMode="External"/><Relationship Id="rId3" Type="http://schemas.openxmlformats.org/officeDocument/2006/relationships/settings" Target="settings.xml"/><Relationship Id="rId7" Type="http://schemas.openxmlformats.org/officeDocument/2006/relationships/hyperlink" Target="http://www.moknowywisnic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2242</Words>
  <Characters>13452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2023-04-21T07:05:00Z</dcterms:created>
  <dcterms:modified xsi:type="dcterms:W3CDTF">2023-04-21T08:06:00Z</dcterms:modified>
</cp:coreProperties>
</file>