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8DC35" w14:textId="77777777" w:rsidR="00F159DC" w:rsidRPr="00F159DC" w:rsidRDefault="00F159DC" w:rsidP="00F159DC">
      <w:pPr>
        <w:suppressAutoHyphens/>
        <w:spacing w:line="259" w:lineRule="auto"/>
        <w:contextualSpacing/>
        <w:jc w:val="center"/>
        <w:rPr>
          <w:rFonts w:ascii="Calibri" w:eastAsia="Calibri" w:hAnsi="Calibri" w:cs="Arial"/>
          <w:b/>
          <w:kern w:val="1"/>
          <w:szCs w:val="24"/>
        </w:rPr>
      </w:pPr>
      <w:r w:rsidRPr="00F159DC">
        <w:rPr>
          <w:rFonts w:ascii="Calibri" w:eastAsia="Calibri" w:hAnsi="Calibri" w:cs="Arial"/>
          <w:b/>
          <w:kern w:val="1"/>
          <w:szCs w:val="24"/>
        </w:rPr>
        <w:t>Regulamin</w:t>
      </w:r>
    </w:p>
    <w:p w14:paraId="3E7493F4" w14:textId="77777777" w:rsidR="00F159DC" w:rsidRPr="00F159DC" w:rsidRDefault="00F159DC" w:rsidP="00F159DC">
      <w:pPr>
        <w:suppressAutoHyphens/>
        <w:spacing w:line="259" w:lineRule="auto"/>
        <w:contextualSpacing/>
        <w:jc w:val="center"/>
        <w:rPr>
          <w:rFonts w:ascii="Calibri" w:eastAsia="Calibri" w:hAnsi="Calibri" w:cs="Arial"/>
          <w:kern w:val="1"/>
          <w:sz w:val="22"/>
        </w:rPr>
      </w:pPr>
      <w:r w:rsidRPr="00BE5311">
        <w:rPr>
          <w:rFonts w:ascii="Calibri" w:eastAsia="Calibri" w:hAnsi="Calibri" w:cs="Arial"/>
          <w:b/>
          <w:kern w:val="1"/>
          <w:szCs w:val="24"/>
        </w:rPr>
        <w:t xml:space="preserve">Spaceru </w:t>
      </w:r>
      <w:proofErr w:type="spellStart"/>
      <w:r w:rsidRPr="00BE5311">
        <w:rPr>
          <w:rFonts w:ascii="Calibri" w:eastAsia="Calibri" w:hAnsi="Calibri" w:cs="Arial"/>
          <w:b/>
          <w:kern w:val="1"/>
          <w:szCs w:val="24"/>
        </w:rPr>
        <w:t>Nordic</w:t>
      </w:r>
      <w:proofErr w:type="spellEnd"/>
      <w:r w:rsidRPr="00BE5311">
        <w:rPr>
          <w:rFonts w:ascii="Calibri" w:eastAsia="Calibri" w:hAnsi="Calibri" w:cs="Arial"/>
          <w:b/>
          <w:kern w:val="1"/>
          <w:szCs w:val="24"/>
        </w:rPr>
        <w:t xml:space="preserve"> </w:t>
      </w:r>
      <w:proofErr w:type="spellStart"/>
      <w:r w:rsidRPr="00BE5311">
        <w:rPr>
          <w:rFonts w:ascii="Calibri" w:eastAsia="Calibri" w:hAnsi="Calibri" w:cs="Arial"/>
          <w:b/>
          <w:kern w:val="1"/>
          <w:szCs w:val="24"/>
        </w:rPr>
        <w:t>Walking</w:t>
      </w:r>
      <w:proofErr w:type="spellEnd"/>
    </w:p>
    <w:p w14:paraId="195CC20C" w14:textId="77777777" w:rsidR="00F159DC" w:rsidRPr="00F159DC" w:rsidRDefault="00F159DC" w:rsidP="00F159DC">
      <w:pPr>
        <w:suppressAutoHyphens/>
        <w:spacing w:line="259" w:lineRule="auto"/>
        <w:jc w:val="center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Nowy Wiśnicz, 19 września 2021 r.</w:t>
      </w:r>
    </w:p>
    <w:p w14:paraId="168D0800" w14:textId="77777777" w:rsidR="00F159DC" w:rsidRPr="00F159DC" w:rsidRDefault="00F159DC" w:rsidP="00F159DC">
      <w:pPr>
        <w:suppressAutoHyphens/>
        <w:spacing w:line="259" w:lineRule="auto"/>
        <w:jc w:val="center"/>
        <w:rPr>
          <w:rFonts w:ascii="Calibri" w:eastAsia="Calibri" w:hAnsi="Calibri" w:cs="font286"/>
          <w:kern w:val="1"/>
          <w:sz w:val="22"/>
        </w:rPr>
      </w:pPr>
    </w:p>
    <w:p w14:paraId="3B789FF9" w14:textId="77777777" w:rsidR="00F159DC" w:rsidRPr="00F159DC" w:rsidRDefault="00F159DC" w:rsidP="00F159DC">
      <w:pPr>
        <w:numPr>
          <w:ilvl w:val="0"/>
          <w:numId w:val="1"/>
        </w:numPr>
        <w:tabs>
          <w:tab w:val="num" w:pos="-360"/>
        </w:tabs>
        <w:suppressAutoHyphens/>
        <w:spacing w:line="259" w:lineRule="auto"/>
        <w:ind w:left="360"/>
        <w:contextualSpacing/>
        <w:jc w:val="left"/>
        <w:rPr>
          <w:rFonts w:ascii="Calibri" w:eastAsia="Calibri" w:hAnsi="Calibri" w:cs="font286"/>
          <w:b/>
          <w:bCs/>
          <w:kern w:val="1"/>
          <w:sz w:val="22"/>
        </w:rPr>
      </w:pPr>
      <w:r w:rsidRPr="00F159DC">
        <w:rPr>
          <w:rFonts w:ascii="Calibri" w:eastAsia="Calibri" w:hAnsi="Calibri" w:cs="font286"/>
          <w:b/>
          <w:bCs/>
          <w:kern w:val="1"/>
          <w:sz w:val="22"/>
        </w:rPr>
        <w:t>Cel imprezy:</w:t>
      </w:r>
    </w:p>
    <w:p w14:paraId="1D9DE13C" w14:textId="77777777" w:rsidR="00F159DC" w:rsidRPr="00F159DC" w:rsidRDefault="00F159DC" w:rsidP="00F159DC">
      <w:pPr>
        <w:numPr>
          <w:ilvl w:val="0"/>
          <w:numId w:val="2"/>
        </w:numPr>
        <w:suppressAutoHyphens/>
        <w:spacing w:line="259" w:lineRule="auto"/>
        <w:contextualSpacing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Popularyzowanie </w:t>
      </w:r>
      <w:r w:rsidRPr="00BE5311">
        <w:rPr>
          <w:rFonts w:ascii="Calibri" w:eastAsia="Calibri" w:hAnsi="Calibri" w:cs="font286"/>
          <w:kern w:val="1"/>
          <w:sz w:val="22"/>
        </w:rPr>
        <w:t xml:space="preserve">spacerów </w:t>
      </w:r>
      <w:proofErr w:type="spellStart"/>
      <w:r w:rsidRPr="00BE5311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Pr="00BE5311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Pr="00BE5311">
        <w:rPr>
          <w:rFonts w:ascii="Calibri" w:eastAsia="Calibri" w:hAnsi="Calibri" w:cs="font286"/>
          <w:kern w:val="1"/>
          <w:sz w:val="22"/>
        </w:rPr>
        <w:t>Walking</w:t>
      </w:r>
      <w:proofErr w:type="spellEnd"/>
      <w:r w:rsidRPr="00F159DC">
        <w:rPr>
          <w:rFonts w:ascii="Calibri" w:eastAsia="Calibri" w:hAnsi="Calibri" w:cs="font286"/>
          <w:kern w:val="1"/>
          <w:sz w:val="22"/>
        </w:rPr>
        <w:t xml:space="preserve"> jako aktywnej formy spędzania czasu wolnego oraz stwarzanie warunków do aktywnego wypoczynku dla całej rodziny.</w:t>
      </w:r>
    </w:p>
    <w:p w14:paraId="4CD6831A" w14:textId="77777777" w:rsidR="00F159DC" w:rsidRPr="00F159DC" w:rsidRDefault="00F159DC" w:rsidP="00F159DC">
      <w:pPr>
        <w:numPr>
          <w:ilvl w:val="0"/>
          <w:numId w:val="2"/>
        </w:numPr>
        <w:suppressAutoHyphens/>
        <w:spacing w:line="259" w:lineRule="auto"/>
        <w:contextualSpacing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Propagowanie zdrowego stylu życia.</w:t>
      </w:r>
    </w:p>
    <w:p w14:paraId="5C706126" w14:textId="77777777" w:rsidR="00F159DC" w:rsidRPr="00F159DC" w:rsidRDefault="00F159DC" w:rsidP="00F159DC">
      <w:pPr>
        <w:numPr>
          <w:ilvl w:val="0"/>
          <w:numId w:val="2"/>
        </w:numPr>
        <w:suppressAutoHyphens/>
        <w:spacing w:line="259" w:lineRule="auto"/>
        <w:contextualSpacing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Zapoznanie uczestników z walorami krajobrazowymi i historycznymi Nowego Wiśnicza</w:t>
      </w:r>
      <w:r w:rsidRPr="00F159DC">
        <w:rPr>
          <w:rFonts w:ascii="Calibri" w:eastAsia="Calibri" w:hAnsi="Calibri" w:cs="font286"/>
          <w:kern w:val="1"/>
          <w:sz w:val="22"/>
        </w:rPr>
        <w:br/>
        <w:t>i okolic.</w:t>
      </w:r>
    </w:p>
    <w:p w14:paraId="5E4BCD70" w14:textId="27EA0936" w:rsidR="00F159DC" w:rsidRPr="00F159DC" w:rsidRDefault="00F159DC" w:rsidP="00F159DC">
      <w:pPr>
        <w:numPr>
          <w:ilvl w:val="0"/>
          <w:numId w:val="10"/>
        </w:numPr>
        <w:suppressAutoHyphens/>
        <w:spacing w:after="0" w:line="259" w:lineRule="auto"/>
        <w:jc w:val="left"/>
        <w:rPr>
          <w:rFonts w:ascii="Calibri" w:eastAsia="Calibri" w:hAnsi="Calibri" w:cs="font286"/>
          <w:b/>
          <w:bCs/>
          <w:kern w:val="1"/>
          <w:sz w:val="22"/>
        </w:rPr>
      </w:pPr>
      <w:r w:rsidRPr="00F159DC">
        <w:rPr>
          <w:rFonts w:ascii="Calibri" w:eastAsia="Calibri" w:hAnsi="Calibri" w:cs="font286"/>
          <w:b/>
          <w:bCs/>
          <w:kern w:val="1"/>
          <w:sz w:val="22"/>
        </w:rPr>
        <w:t>Organizator:</w:t>
      </w:r>
    </w:p>
    <w:p w14:paraId="60F68C92" w14:textId="3A41C28D" w:rsidR="0078578E" w:rsidRDefault="00F159DC" w:rsidP="00F159DC">
      <w:pPr>
        <w:numPr>
          <w:ilvl w:val="0"/>
          <w:numId w:val="2"/>
        </w:numPr>
        <w:suppressAutoHyphens/>
        <w:spacing w:after="0" w:line="259" w:lineRule="auto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Stowarzyszenie 60+ Nowy Wiśnicz,</w:t>
      </w:r>
    </w:p>
    <w:p w14:paraId="07D177D6" w14:textId="27ADC2B9" w:rsidR="00687EF7" w:rsidRPr="00687EF7" w:rsidRDefault="00687EF7" w:rsidP="00687EF7">
      <w:pPr>
        <w:pStyle w:val="Akapitzlist"/>
        <w:numPr>
          <w:ilvl w:val="0"/>
          <w:numId w:val="10"/>
        </w:numPr>
        <w:suppressAutoHyphens/>
        <w:spacing w:after="0" w:line="259" w:lineRule="auto"/>
        <w:jc w:val="left"/>
        <w:rPr>
          <w:rFonts w:ascii="Calibri" w:eastAsia="Calibri" w:hAnsi="Calibri" w:cs="font286"/>
          <w:b/>
          <w:bCs/>
          <w:kern w:val="1"/>
          <w:sz w:val="22"/>
        </w:rPr>
      </w:pPr>
      <w:r>
        <w:rPr>
          <w:rFonts w:ascii="Calibri" w:eastAsia="Calibri" w:hAnsi="Calibri" w:cs="font286"/>
          <w:b/>
          <w:bCs/>
          <w:kern w:val="1"/>
          <w:sz w:val="22"/>
        </w:rPr>
        <w:t>Współo</w:t>
      </w:r>
      <w:r w:rsidRPr="00687EF7">
        <w:rPr>
          <w:rFonts w:ascii="Calibri" w:eastAsia="Calibri" w:hAnsi="Calibri" w:cs="font286"/>
          <w:b/>
          <w:bCs/>
          <w:kern w:val="1"/>
          <w:sz w:val="22"/>
        </w:rPr>
        <w:t>rganizatorzy:</w:t>
      </w:r>
    </w:p>
    <w:p w14:paraId="502C606D" w14:textId="4268BDBA" w:rsidR="00F159DC" w:rsidRPr="0078578E" w:rsidRDefault="0078578E" w:rsidP="0078578E">
      <w:pPr>
        <w:numPr>
          <w:ilvl w:val="0"/>
          <w:numId w:val="2"/>
        </w:numPr>
        <w:suppressAutoHyphens/>
        <w:spacing w:after="0" w:line="259" w:lineRule="auto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Miejski Ośrodek Kultury w Nowym Wiśniczu,</w:t>
      </w:r>
      <w:r w:rsidR="00F159DC" w:rsidRPr="0078578E">
        <w:rPr>
          <w:rFonts w:ascii="Calibri" w:eastAsia="Calibri" w:hAnsi="Calibri" w:cs="font286"/>
          <w:kern w:val="1"/>
          <w:sz w:val="22"/>
        </w:rPr>
        <w:t xml:space="preserve"> </w:t>
      </w:r>
    </w:p>
    <w:p w14:paraId="517C1BCD" w14:textId="77777777" w:rsidR="00F159DC" w:rsidRPr="00F159DC" w:rsidRDefault="00F159DC" w:rsidP="00F159DC">
      <w:pPr>
        <w:numPr>
          <w:ilvl w:val="0"/>
          <w:numId w:val="2"/>
        </w:numPr>
        <w:suppressAutoHyphens/>
        <w:spacing w:after="0" w:line="259" w:lineRule="auto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Urząd Miasta w Nowym Wiśniczu.</w:t>
      </w:r>
    </w:p>
    <w:p w14:paraId="21435806" w14:textId="77777777" w:rsidR="00F159DC" w:rsidRPr="00F159DC" w:rsidRDefault="00F159DC" w:rsidP="00687EF7">
      <w:pPr>
        <w:numPr>
          <w:ilvl w:val="0"/>
          <w:numId w:val="10"/>
        </w:numPr>
        <w:suppressAutoHyphens/>
        <w:spacing w:after="0" w:line="259" w:lineRule="auto"/>
        <w:jc w:val="left"/>
        <w:rPr>
          <w:rFonts w:ascii="Calibri" w:eastAsia="Calibri" w:hAnsi="Calibri" w:cs="font286"/>
          <w:b/>
          <w:bCs/>
          <w:kern w:val="1"/>
          <w:sz w:val="22"/>
        </w:rPr>
      </w:pPr>
      <w:r w:rsidRPr="00F159DC">
        <w:rPr>
          <w:rFonts w:ascii="Calibri" w:eastAsia="Calibri" w:hAnsi="Calibri" w:cs="font286"/>
          <w:b/>
          <w:bCs/>
          <w:kern w:val="1"/>
          <w:sz w:val="22"/>
        </w:rPr>
        <w:t>Patronat Honorowy Burmistrz Nowego Wiśnicza</w:t>
      </w:r>
    </w:p>
    <w:p w14:paraId="2F949BC6" w14:textId="0A56C74D" w:rsidR="00F159DC" w:rsidRPr="00F159DC" w:rsidRDefault="00F159DC" w:rsidP="00687EF7">
      <w:pPr>
        <w:numPr>
          <w:ilvl w:val="0"/>
          <w:numId w:val="10"/>
        </w:numPr>
        <w:suppressAutoHyphens/>
        <w:spacing w:after="0" w:line="259" w:lineRule="auto"/>
        <w:jc w:val="left"/>
        <w:rPr>
          <w:rFonts w:ascii="Calibri" w:eastAsia="Calibri" w:hAnsi="Calibri" w:cs="font286"/>
          <w:b/>
          <w:bCs/>
          <w:kern w:val="1"/>
          <w:sz w:val="22"/>
        </w:rPr>
      </w:pPr>
      <w:r w:rsidRPr="00F159DC">
        <w:rPr>
          <w:rFonts w:ascii="Calibri" w:eastAsia="Calibri" w:hAnsi="Calibri" w:cs="font286"/>
          <w:b/>
          <w:bCs/>
          <w:kern w:val="1"/>
          <w:sz w:val="22"/>
        </w:rPr>
        <w:t xml:space="preserve">Termin i miejsce </w:t>
      </w:r>
      <w:r w:rsidR="0078578E">
        <w:rPr>
          <w:rFonts w:ascii="Calibri" w:eastAsia="Calibri" w:hAnsi="Calibri" w:cs="font286"/>
          <w:b/>
          <w:bCs/>
          <w:kern w:val="1"/>
          <w:sz w:val="22"/>
        </w:rPr>
        <w:t>Spaceru</w:t>
      </w:r>
      <w:r w:rsidRPr="00F159DC">
        <w:rPr>
          <w:rFonts w:ascii="Calibri" w:eastAsia="Calibri" w:hAnsi="Calibri" w:cs="font286"/>
          <w:b/>
          <w:bCs/>
          <w:kern w:val="1"/>
          <w:sz w:val="22"/>
        </w:rPr>
        <w:t xml:space="preserve"> oraz kontakt:</w:t>
      </w:r>
      <w:r w:rsidRPr="00F159DC">
        <w:rPr>
          <w:rFonts w:ascii="Calibri" w:eastAsia="Calibri" w:hAnsi="Calibri" w:cs="font286"/>
          <w:b/>
          <w:bCs/>
          <w:kern w:val="1"/>
          <w:sz w:val="22"/>
        </w:rPr>
        <w:br/>
      </w:r>
      <w:r w:rsidRPr="00F159DC">
        <w:rPr>
          <w:rFonts w:ascii="Calibri" w:eastAsia="Calibri" w:hAnsi="Calibri" w:cs="font286"/>
          <w:kern w:val="1"/>
          <w:sz w:val="22"/>
        </w:rPr>
        <w:t xml:space="preserve">19 września 2021 r. </w:t>
      </w:r>
      <w:r w:rsidRPr="00F159DC">
        <w:rPr>
          <w:rFonts w:ascii="Calibri" w:eastAsia="Calibri" w:hAnsi="Calibri" w:cs="font286"/>
          <w:kern w:val="1"/>
          <w:sz w:val="22"/>
        </w:rPr>
        <w:br/>
        <w:t xml:space="preserve">Start </w:t>
      </w:r>
      <w:r w:rsidRPr="00F14F58">
        <w:rPr>
          <w:rFonts w:ascii="Calibri" w:eastAsia="Calibri" w:hAnsi="Calibri" w:cs="font286"/>
          <w:kern w:val="1"/>
          <w:sz w:val="22"/>
        </w:rPr>
        <w:t>godz. 1</w:t>
      </w:r>
      <w:r w:rsidR="0078578E" w:rsidRPr="00F14F58">
        <w:rPr>
          <w:rFonts w:ascii="Calibri" w:eastAsia="Calibri" w:hAnsi="Calibri" w:cs="font286"/>
          <w:kern w:val="1"/>
          <w:sz w:val="22"/>
        </w:rPr>
        <w:t>2</w:t>
      </w:r>
      <w:r w:rsidRPr="00F14F58">
        <w:rPr>
          <w:rFonts w:ascii="Calibri" w:eastAsia="Calibri" w:hAnsi="Calibri" w:cs="font286"/>
          <w:kern w:val="1"/>
          <w:sz w:val="22"/>
        </w:rPr>
        <w:t>.</w:t>
      </w:r>
      <w:r w:rsidR="0078578E" w:rsidRPr="00F14F58">
        <w:rPr>
          <w:rFonts w:ascii="Calibri" w:eastAsia="Calibri" w:hAnsi="Calibri" w:cs="font286"/>
          <w:kern w:val="1"/>
          <w:sz w:val="22"/>
        </w:rPr>
        <w:t>30</w:t>
      </w:r>
    </w:p>
    <w:p w14:paraId="7328BA3E" w14:textId="77777777" w:rsidR="00F159DC" w:rsidRPr="00F159DC" w:rsidRDefault="00F159DC" w:rsidP="00F159DC">
      <w:pPr>
        <w:suppressAutoHyphens/>
        <w:spacing w:after="0" w:line="259" w:lineRule="auto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       Kontakt tel. 14 612-87-04 </w:t>
      </w:r>
    </w:p>
    <w:p w14:paraId="7C7DC904" w14:textId="77777777" w:rsidR="00F159DC" w:rsidRPr="00F159DC" w:rsidRDefault="00F159DC" w:rsidP="00F159DC">
      <w:pPr>
        <w:suppressAutoHyphens/>
        <w:spacing w:after="0" w:line="259" w:lineRule="auto"/>
        <w:jc w:val="left"/>
        <w:rPr>
          <w:rFonts w:ascii="Calibri" w:eastAsia="Calibri" w:hAnsi="Calibri" w:cs="font286"/>
          <w:kern w:val="1"/>
          <w:sz w:val="22"/>
        </w:rPr>
      </w:pPr>
    </w:p>
    <w:p w14:paraId="00959F42" w14:textId="77777777" w:rsidR="00F159DC" w:rsidRPr="00F159DC" w:rsidRDefault="00F159DC" w:rsidP="00687EF7">
      <w:pPr>
        <w:numPr>
          <w:ilvl w:val="0"/>
          <w:numId w:val="10"/>
        </w:numPr>
        <w:suppressAutoHyphens/>
        <w:spacing w:after="0" w:line="259" w:lineRule="auto"/>
        <w:jc w:val="left"/>
        <w:rPr>
          <w:rFonts w:ascii="Calibri" w:eastAsia="Calibri" w:hAnsi="Calibri" w:cs="font286"/>
          <w:b/>
          <w:bCs/>
          <w:kern w:val="1"/>
          <w:sz w:val="22"/>
        </w:rPr>
      </w:pPr>
      <w:r w:rsidRPr="00F159DC">
        <w:rPr>
          <w:rFonts w:ascii="Calibri" w:eastAsia="Calibri" w:hAnsi="Calibri" w:cs="font286"/>
          <w:b/>
          <w:bCs/>
          <w:kern w:val="1"/>
          <w:sz w:val="22"/>
        </w:rPr>
        <w:t xml:space="preserve">Trasa </w:t>
      </w:r>
      <w:proofErr w:type="spellStart"/>
      <w:r w:rsidRPr="00F159DC">
        <w:rPr>
          <w:rFonts w:ascii="Calibri" w:eastAsia="Calibri" w:hAnsi="Calibri" w:cs="font286"/>
          <w:b/>
          <w:bCs/>
          <w:kern w:val="1"/>
          <w:sz w:val="22"/>
        </w:rPr>
        <w:t>Nordic</w:t>
      </w:r>
      <w:proofErr w:type="spellEnd"/>
      <w:r w:rsidRPr="00F159DC">
        <w:rPr>
          <w:rFonts w:ascii="Calibri" w:eastAsia="Calibri" w:hAnsi="Calibri" w:cs="font286"/>
          <w:b/>
          <w:bCs/>
          <w:kern w:val="1"/>
          <w:sz w:val="22"/>
        </w:rPr>
        <w:t xml:space="preserve"> </w:t>
      </w:r>
      <w:proofErr w:type="spellStart"/>
      <w:r w:rsidRPr="00F159DC">
        <w:rPr>
          <w:rFonts w:ascii="Calibri" w:eastAsia="Calibri" w:hAnsi="Calibri" w:cs="font286"/>
          <w:b/>
          <w:bCs/>
          <w:kern w:val="1"/>
          <w:sz w:val="22"/>
        </w:rPr>
        <w:t>walking</w:t>
      </w:r>
      <w:proofErr w:type="spellEnd"/>
      <w:r w:rsidRPr="00F159DC">
        <w:rPr>
          <w:rFonts w:ascii="Calibri" w:eastAsia="Calibri" w:hAnsi="Calibri" w:cs="font286"/>
          <w:b/>
          <w:bCs/>
          <w:kern w:val="1"/>
          <w:sz w:val="22"/>
        </w:rPr>
        <w:t xml:space="preserve">: </w:t>
      </w:r>
    </w:p>
    <w:p w14:paraId="070B63BF" w14:textId="77777777" w:rsidR="00F159DC" w:rsidRPr="00F159DC" w:rsidRDefault="00F159DC" w:rsidP="00F159DC">
      <w:pPr>
        <w:numPr>
          <w:ilvl w:val="0"/>
          <w:numId w:val="11"/>
        </w:numPr>
        <w:suppressAutoHyphens/>
        <w:spacing w:after="0" w:line="259" w:lineRule="auto"/>
        <w:ind w:left="513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start - Rynek w Nowym Wiśniczu, ul. Zamkową w kierunku Parku 400-lecia a następnie przez     park i schodkami w górę.</w:t>
      </w:r>
    </w:p>
    <w:p w14:paraId="5AFE55C7" w14:textId="61FD4E29" w:rsidR="00F159DC" w:rsidRPr="00F159DC" w:rsidRDefault="00F159DC" w:rsidP="00F159DC">
      <w:pPr>
        <w:numPr>
          <w:ilvl w:val="0"/>
          <w:numId w:val="11"/>
        </w:numPr>
        <w:suppressAutoHyphens/>
        <w:spacing w:after="0" w:line="259" w:lineRule="auto"/>
        <w:ind w:left="513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skręcamy w lewo ścieżk</w:t>
      </w:r>
      <w:r w:rsidR="0078578E">
        <w:rPr>
          <w:rFonts w:ascii="Calibri" w:eastAsia="Calibri" w:hAnsi="Calibri" w:cs="font286"/>
          <w:kern w:val="1"/>
          <w:sz w:val="22"/>
        </w:rPr>
        <w:t>ą</w:t>
      </w:r>
      <w:r w:rsidRPr="00F159DC">
        <w:rPr>
          <w:rFonts w:ascii="Calibri" w:eastAsia="Calibri" w:hAnsi="Calibri" w:cs="font286"/>
          <w:kern w:val="1"/>
          <w:sz w:val="22"/>
        </w:rPr>
        <w:t xml:space="preserve"> w lasku i podążamy nią do </w:t>
      </w:r>
      <w:r w:rsidR="0078578E">
        <w:rPr>
          <w:rFonts w:ascii="Calibri" w:eastAsia="Calibri" w:hAnsi="Calibri" w:cs="font286"/>
          <w:kern w:val="1"/>
          <w:sz w:val="22"/>
        </w:rPr>
        <w:t xml:space="preserve">Muzeum Pamiątek po Janie Matejce </w:t>
      </w:r>
      <w:r w:rsidRPr="00F159DC">
        <w:rPr>
          <w:rFonts w:ascii="Calibri" w:eastAsia="Calibri" w:hAnsi="Calibri" w:cs="font286"/>
          <w:kern w:val="1"/>
          <w:sz w:val="22"/>
        </w:rPr>
        <w:t>„</w:t>
      </w:r>
      <w:proofErr w:type="spellStart"/>
      <w:r w:rsidRPr="00F159DC">
        <w:rPr>
          <w:rFonts w:ascii="Calibri" w:eastAsia="Calibri" w:hAnsi="Calibri" w:cs="font286"/>
          <w:kern w:val="1"/>
          <w:sz w:val="22"/>
        </w:rPr>
        <w:t>Koryznówk</w:t>
      </w:r>
      <w:r w:rsidR="0078578E">
        <w:rPr>
          <w:rFonts w:ascii="Calibri" w:eastAsia="Calibri" w:hAnsi="Calibri" w:cs="font286"/>
          <w:kern w:val="1"/>
          <w:sz w:val="22"/>
        </w:rPr>
        <w:t>a</w:t>
      </w:r>
      <w:proofErr w:type="spellEnd"/>
      <w:r w:rsidRPr="00F159DC">
        <w:rPr>
          <w:rFonts w:ascii="Calibri" w:eastAsia="Calibri" w:hAnsi="Calibri" w:cs="font286"/>
          <w:kern w:val="1"/>
          <w:sz w:val="22"/>
        </w:rPr>
        <w:t>”, idziemy dalej w kierunku</w:t>
      </w:r>
      <w:r w:rsidR="0078578E">
        <w:rPr>
          <w:rFonts w:ascii="Calibri" w:eastAsia="Calibri" w:hAnsi="Calibri" w:cs="font286"/>
          <w:kern w:val="1"/>
          <w:sz w:val="22"/>
        </w:rPr>
        <w:t xml:space="preserve"> </w:t>
      </w:r>
      <w:r w:rsidR="00687EF7">
        <w:rPr>
          <w:rFonts w:ascii="Calibri" w:eastAsia="Calibri" w:hAnsi="Calibri" w:cs="font286"/>
          <w:kern w:val="1"/>
          <w:sz w:val="22"/>
        </w:rPr>
        <w:t>Z</w:t>
      </w:r>
      <w:r w:rsidRPr="00F159DC">
        <w:rPr>
          <w:rFonts w:ascii="Calibri" w:eastAsia="Calibri" w:hAnsi="Calibri" w:cs="font286"/>
          <w:kern w:val="1"/>
          <w:sz w:val="22"/>
        </w:rPr>
        <w:t>amku,</w:t>
      </w:r>
    </w:p>
    <w:p w14:paraId="6A2D8BE5" w14:textId="68AB716A" w:rsidR="00F159DC" w:rsidRPr="00F159DC" w:rsidRDefault="00F159DC" w:rsidP="00F159DC">
      <w:pPr>
        <w:numPr>
          <w:ilvl w:val="0"/>
          <w:numId w:val="11"/>
        </w:numPr>
        <w:suppressAutoHyphens/>
        <w:spacing w:after="0" w:line="259" w:lineRule="auto"/>
        <w:ind w:left="513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Koło </w:t>
      </w:r>
      <w:r w:rsidR="00687EF7">
        <w:rPr>
          <w:rFonts w:ascii="Calibri" w:eastAsia="Calibri" w:hAnsi="Calibri" w:cs="font286"/>
          <w:kern w:val="1"/>
          <w:sz w:val="22"/>
        </w:rPr>
        <w:t>Z</w:t>
      </w:r>
      <w:r w:rsidRPr="00F159DC">
        <w:rPr>
          <w:rFonts w:ascii="Calibri" w:eastAsia="Calibri" w:hAnsi="Calibri" w:cs="font286"/>
          <w:kern w:val="1"/>
          <w:sz w:val="22"/>
        </w:rPr>
        <w:t>amku skręcamy w prawo i idziemy na dół do ul. Podzamcze.</w:t>
      </w:r>
    </w:p>
    <w:p w14:paraId="705CB531" w14:textId="41D35281" w:rsidR="00F159DC" w:rsidRPr="00F159DC" w:rsidRDefault="00F159DC" w:rsidP="00F159DC">
      <w:pPr>
        <w:numPr>
          <w:ilvl w:val="0"/>
          <w:numId w:val="11"/>
        </w:numPr>
        <w:suppressAutoHyphens/>
        <w:spacing w:after="0" w:line="259" w:lineRule="auto"/>
        <w:ind w:left="513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skręcamy w lewo i wracamy </w:t>
      </w:r>
      <w:r w:rsidR="0078578E">
        <w:rPr>
          <w:rFonts w:ascii="Calibri" w:eastAsia="Calibri" w:hAnsi="Calibri" w:cs="font286"/>
          <w:kern w:val="1"/>
          <w:sz w:val="22"/>
        </w:rPr>
        <w:t>do</w:t>
      </w:r>
      <w:r w:rsidRPr="00F159DC">
        <w:rPr>
          <w:rFonts w:ascii="Calibri" w:eastAsia="Calibri" w:hAnsi="Calibri" w:cs="font286"/>
          <w:kern w:val="1"/>
          <w:sz w:val="22"/>
        </w:rPr>
        <w:t xml:space="preserve"> Ryn</w:t>
      </w:r>
      <w:r w:rsidR="0078578E">
        <w:rPr>
          <w:rFonts w:ascii="Calibri" w:eastAsia="Calibri" w:hAnsi="Calibri" w:cs="font286"/>
          <w:kern w:val="1"/>
          <w:sz w:val="22"/>
        </w:rPr>
        <w:t>ku</w:t>
      </w:r>
      <w:r w:rsidRPr="00F159DC">
        <w:rPr>
          <w:rFonts w:ascii="Calibri" w:eastAsia="Calibri" w:hAnsi="Calibri" w:cs="font286"/>
          <w:kern w:val="1"/>
          <w:sz w:val="22"/>
        </w:rPr>
        <w:t xml:space="preserve"> ul</w:t>
      </w:r>
      <w:r w:rsidR="0078578E">
        <w:rPr>
          <w:rFonts w:ascii="Calibri" w:eastAsia="Calibri" w:hAnsi="Calibri" w:cs="font286"/>
          <w:kern w:val="1"/>
          <w:sz w:val="22"/>
        </w:rPr>
        <w:t>icą</w:t>
      </w:r>
      <w:r w:rsidRPr="00F159DC">
        <w:rPr>
          <w:rFonts w:ascii="Calibri" w:eastAsia="Calibri" w:hAnsi="Calibri" w:cs="font286"/>
          <w:kern w:val="1"/>
          <w:sz w:val="22"/>
        </w:rPr>
        <w:t xml:space="preserve"> Podzamcze a następnie ul. Zamkową.</w:t>
      </w:r>
    </w:p>
    <w:p w14:paraId="2FA0134F" w14:textId="77777777" w:rsidR="00F159DC" w:rsidRPr="00F159DC" w:rsidRDefault="00F159DC" w:rsidP="00F159DC">
      <w:pPr>
        <w:suppressAutoHyphens/>
        <w:spacing w:after="0" w:line="259" w:lineRule="auto"/>
        <w:ind w:left="720"/>
        <w:rPr>
          <w:rFonts w:ascii="Calibri" w:eastAsia="Calibri" w:hAnsi="Calibri" w:cs="font286"/>
          <w:kern w:val="1"/>
          <w:sz w:val="22"/>
        </w:rPr>
      </w:pPr>
    </w:p>
    <w:p w14:paraId="2B1196F1" w14:textId="77777777" w:rsidR="00F159DC" w:rsidRPr="00F159DC" w:rsidRDefault="00F159DC" w:rsidP="00687EF7">
      <w:pPr>
        <w:numPr>
          <w:ilvl w:val="0"/>
          <w:numId w:val="10"/>
        </w:numPr>
        <w:suppressAutoHyphens/>
        <w:spacing w:line="259" w:lineRule="auto"/>
        <w:jc w:val="left"/>
        <w:rPr>
          <w:rFonts w:ascii="Calibri" w:eastAsia="Calibri" w:hAnsi="Calibri" w:cs="font286"/>
          <w:b/>
          <w:kern w:val="1"/>
          <w:sz w:val="22"/>
        </w:rPr>
      </w:pPr>
      <w:r w:rsidRPr="00F159DC">
        <w:rPr>
          <w:rFonts w:ascii="Calibri" w:eastAsia="Calibri" w:hAnsi="Calibri" w:cs="font286"/>
          <w:b/>
          <w:kern w:val="1"/>
          <w:sz w:val="22"/>
        </w:rPr>
        <w:t>Zasady uczestnictwa:</w:t>
      </w:r>
    </w:p>
    <w:p w14:paraId="5CD85BD6" w14:textId="77777777" w:rsidR="00F159DC" w:rsidRPr="00F159DC" w:rsidRDefault="00063129" w:rsidP="00F159DC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="Calibri" w:eastAsia="Calibri" w:hAnsi="Calibri" w:cs="font286"/>
          <w:kern w:val="1"/>
          <w:sz w:val="22"/>
        </w:rPr>
      </w:pPr>
      <w:r>
        <w:rPr>
          <w:rFonts w:ascii="Calibri" w:eastAsia="Calibri" w:hAnsi="Calibri" w:cs="font286"/>
          <w:kern w:val="1"/>
          <w:sz w:val="22"/>
        </w:rPr>
        <w:t xml:space="preserve">Udział w Spacerze </w:t>
      </w:r>
      <w:proofErr w:type="spellStart"/>
      <w:r w:rsidR="00F159DC" w:rsidRPr="00F159DC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="00F159DC" w:rsidRPr="00F159DC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="00F159DC" w:rsidRPr="00F159DC">
        <w:rPr>
          <w:rFonts w:ascii="Calibri" w:eastAsia="Calibri" w:hAnsi="Calibri" w:cs="font286"/>
          <w:kern w:val="1"/>
          <w:sz w:val="22"/>
        </w:rPr>
        <w:t>walking</w:t>
      </w:r>
      <w:proofErr w:type="spellEnd"/>
      <w:r>
        <w:rPr>
          <w:rFonts w:ascii="Calibri" w:eastAsia="Calibri" w:hAnsi="Calibri" w:cs="font286"/>
          <w:kern w:val="1"/>
          <w:sz w:val="22"/>
        </w:rPr>
        <w:t xml:space="preserve"> odbywa się</w:t>
      </w:r>
      <w:r w:rsidR="00F159DC" w:rsidRPr="00F159DC">
        <w:rPr>
          <w:rFonts w:ascii="Calibri" w:eastAsia="Calibri" w:hAnsi="Calibri" w:cs="font286"/>
          <w:kern w:val="1"/>
          <w:sz w:val="22"/>
        </w:rPr>
        <w:t xml:space="preserve"> bez opłaty.</w:t>
      </w:r>
    </w:p>
    <w:p w14:paraId="73481B19" w14:textId="77777777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w </w:t>
      </w:r>
      <w:r w:rsidRPr="00BE5311">
        <w:rPr>
          <w:rFonts w:ascii="Calibri" w:eastAsia="Calibri" w:hAnsi="Calibri" w:cs="font286"/>
          <w:kern w:val="1"/>
          <w:sz w:val="22"/>
        </w:rPr>
        <w:t xml:space="preserve">spacerze </w:t>
      </w:r>
      <w:proofErr w:type="spellStart"/>
      <w:r w:rsidRPr="00BE5311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Pr="00BE5311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Pr="00BE5311">
        <w:rPr>
          <w:rFonts w:ascii="Calibri" w:eastAsia="Calibri" w:hAnsi="Calibri" w:cs="font286"/>
          <w:kern w:val="1"/>
          <w:sz w:val="22"/>
        </w:rPr>
        <w:t>walking</w:t>
      </w:r>
      <w:proofErr w:type="spellEnd"/>
      <w:r w:rsidRPr="00F159DC">
        <w:rPr>
          <w:rFonts w:ascii="Calibri" w:eastAsia="Calibri" w:hAnsi="Calibri" w:cs="font286"/>
          <w:kern w:val="1"/>
          <w:sz w:val="22"/>
        </w:rPr>
        <w:t xml:space="preserve"> mogą uczestniczyć wszyscy chętni posiadający sprawny</w:t>
      </w:r>
      <w:r w:rsidRPr="00BE5311">
        <w:rPr>
          <w:rFonts w:ascii="Calibri" w:eastAsia="Calibri" w:hAnsi="Calibri" w:cs="font286"/>
          <w:kern w:val="1"/>
          <w:sz w:val="22"/>
        </w:rPr>
        <w:t xml:space="preserve">ch kijków </w:t>
      </w:r>
      <w:proofErr w:type="spellStart"/>
      <w:r w:rsidRPr="00BE5311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Pr="00BE5311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Pr="00BE5311">
        <w:rPr>
          <w:rFonts w:ascii="Calibri" w:eastAsia="Calibri" w:hAnsi="Calibri" w:cs="font286"/>
          <w:kern w:val="1"/>
          <w:sz w:val="22"/>
        </w:rPr>
        <w:t>walking</w:t>
      </w:r>
      <w:proofErr w:type="spellEnd"/>
      <w:r w:rsidRPr="00F159DC">
        <w:rPr>
          <w:rFonts w:ascii="Calibri" w:eastAsia="Calibri" w:hAnsi="Calibri" w:cs="font286"/>
          <w:kern w:val="1"/>
          <w:sz w:val="22"/>
        </w:rPr>
        <w:t>,</w:t>
      </w:r>
    </w:p>
    <w:p w14:paraId="30447FAD" w14:textId="77777777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uczestnicy </w:t>
      </w:r>
      <w:r w:rsidR="00931D5A" w:rsidRPr="00BE5311">
        <w:rPr>
          <w:rFonts w:ascii="Calibri" w:eastAsia="Calibri" w:hAnsi="Calibri" w:cs="font286"/>
          <w:kern w:val="1"/>
          <w:sz w:val="22"/>
        </w:rPr>
        <w:t xml:space="preserve">Trasy </w:t>
      </w:r>
      <w:proofErr w:type="spellStart"/>
      <w:r w:rsidR="00931D5A" w:rsidRPr="00BE5311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="00931D5A" w:rsidRPr="00BE5311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="00931D5A" w:rsidRPr="00BE5311">
        <w:rPr>
          <w:rFonts w:ascii="Calibri" w:eastAsia="Calibri" w:hAnsi="Calibri" w:cs="font286"/>
          <w:kern w:val="1"/>
          <w:sz w:val="22"/>
        </w:rPr>
        <w:t>Walking</w:t>
      </w:r>
      <w:proofErr w:type="spellEnd"/>
      <w:r w:rsidRPr="00F159DC">
        <w:rPr>
          <w:rFonts w:ascii="Calibri" w:eastAsia="Calibri" w:hAnsi="Calibri" w:cs="font286"/>
          <w:kern w:val="1"/>
          <w:sz w:val="22"/>
        </w:rPr>
        <w:t xml:space="preserve"> otrzymują przy zapisie na własność numer startowy, który muszą </w:t>
      </w:r>
      <w:r w:rsidR="00931D5A" w:rsidRPr="00BE5311">
        <w:rPr>
          <w:rFonts w:ascii="Calibri" w:eastAsia="Calibri" w:hAnsi="Calibri" w:cs="font286"/>
          <w:kern w:val="1"/>
          <w:sz w:val="22"/>
        </w:rPr>
        <w:t>przypiąć do odzieży wierzchniej</w:t>
      </w:r>
      <w:r w:rsidRPr="00F159DC">
        <w:rPr>
          <w:rFonts w:ascii="Calibri" w:eastAsia="Calibri" w:hAnsi="Calibri" w:cs="font286"/>
          <w:kern w:val="1"/>
          <w:sz w:val="22"/>
        </w:rPr>
        <w:t xml:space="preserve">. Uczestnikiem </w:t>
      </w:r>
      <w:r w:rsidR="00931D5A" w:rsidRPr="00BE5311">
        <w:rPr>
          <w:rFonts w:ascii="Calibri" w:eastAsia="Calibri" w:hAnsi="Calibri" w:cs="font286"/>
          <w:kern w:val="1"/>
          <w:sz w:val="22"/>
        </w:rPr>
        <w:t>Spaceru</w:t>
      </w:r>
      <w:r w:rsidRPr="00F159DC">
        <w:rPr>
          <w:rFonts w:ascii="Calibri" w:eastAsia="Calibri" w:hAnsi="Calibri" w:cs="font286"/>
          <w:kern w:val="1"/>
          <w:sz w:val="22"/>
        </w:rPr>
        <w:t xml:space="preserve"> jest wyłącznie osoba samodzielnie </w:t>
      </w:r>
      <w:r w:rsidR="00063129">
        <w:rPr>
          <w:rFonts w:ascii="Calibri" w:eastAsia="Calibri" w:hAnsi="Calibri" w:cs="font286"/>
          <w:kern w:val="1"/>
          <w:sz w:val="22"/>
        </w:rPr>
        <w:t>idąca</w:t>
      </w:r>
      <w:r w:rsidRPr="00F159DC">
        <w:rPr>
          <w:rFonts w:ascii="Calibri" w:eastAsia="Calibri" w:hAnsi="Calibri" w:cs="font286"/>
          <w:kern w:val="1"/>
          <w:sz w:val="22"/>
        </w:rPr>
        <w:t>,</w:t>
      </w:r>
    </w:p>
    <w:p w14:paraId="4EE2D169" w14:textId="3B6E1F1E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dzieci do lat 10 mogą brać udział w imprezie jedynie pod opieką rodzica lub innej osoby  - prawnego opiekuna. Uczestnicy w wieku od 10 do 18 lat muszą również być pod opieką osoby dorosłej </w:t>
      </w:r>
      <w:r w:rsidR="00931D5A" w:rsidRPr="00BE5311">
        <w:rPr>
          <w:rFonts w:ascii="Calibri" w:eastAsia="Calibri" w:hAnsi="Calibri" w:cs="font286"/>
          <w:kern w:val="1"/>
          <w:sz w:val="22"/>
        </w:rPr>
        <w:t>oraz</w:t>
      </w:r>
      <w:r w:rsidRPr="00F159DC">
        <w:rPr>
          <w:rFonts w:ascii="Calibri" w:eastAsia="Calibri" w:hAnsi="Calibri" w:cs="font286"/>
          <w:kern w:val="1"/>
          <w:sz w:val="22"/>
        </w:rPr>
        <w:t xml:space="preserve"> przedstawić zgodę rodzica lub opiekuna prawnego </w:t>
      </w:r>
      <w:r w:rsidR="00931D5A" w:rsidRPr="00BE5311">
        <w:rPr>
          <w:rFonts w:ascii="Calibri" w:eastAsia="Calibri" w:hAnsi="Calibri" w:cs="font286"/>
          <w:kern w:val="1"/>
          <w:sz w:val="22"/>
        </w:rPr>
        <w:t>na udział w sp</w:t>
      </w:r>
      <w:r w:rsidR="00F14F58">
        <w:rPr>
          <w:rFonts w:ascii="Calibri" w:eastAsia="Calibri" w:hAnsi="Calibri" w:cs="font286"/>
          <w:kern w:val="1"/>
          <w:sz w:val="22"/>
        </w:rPr>
        <w:t xml:space="preserve">acerze </w:t>
      </w:r>
      <w:proofErr w:type="spellStart"/>
      <w:r w:rsidR="00F14F58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="00F14F58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="00F14F58">
        <w:rPr>
          <w:rFonts w:ascii="Calibri" w:eastAsia="Calibri" w:hAnsi="Calibri" w:cs="font286"/>
          <w:kern w:val="1"/>
          <w:sz w:val="22"/>
        </w:rPr>
        <w:t>W</w:t>
      </w:r>
      <w:r w:rsidR="00931D5A" w:rsidRPr="00BE5311">
        <w:rPr>
          <w:rFonts w:ascii="Calibri" w:eastAsia="Calibri" w:hAnsi="Calibri" w:cs="font286"/>
          <w:kern w:val="1"/>
          <w:sz w:val="22"/>
        </w:rPr>
        <w:t>alking</w:t>
      </w:r>
      <w:proofErr w:type="spellEnd"/>
      <w:r w:rsidR="00931D5A" w:rsidRPr="00BE5311">
        <w:rPr>
          <w:rFonts w:ascii="Calibri" w:eastAsia="Calibri" w:hAnsi="Calibri" w:cs="font286"/>
          <w:kern w:val="1"/>
          <w:sz w:val="22"/>
        </w:rPr>
        <w:t xml:space="preserve"> </w:t>
      </w:r>
      <w:r w:rsidRPr="00F159DC">
        <w:rPr>
          <w:rFonts w:ascii="Calibri" w:eastAsia="Calibri" w:hAnsi="Calibri" w:cs="font286"/>
          <w:kern w:val="1"/>
          <w:sz w:val="22"/>
        </w:rPr>
        <w:t>(druk</w:t>
      </w:r>
      <w:r w:rsidR="00931D5A" w:rsidRPr="00BE5311">
        <w:rPr>
          <w:rFonts w:ascii="Calibri" w:eastAsia="Calibri" w:hAnsi="Calibri" w:cs="font286"/>
          <w:kern w:val="1"/>
          <w:sz w:val="22"/>
        </w:rPr>
        <w:t xml:space="preserve"> </w:t>
      </w:r>
      <w:r w:rsidRPr="00F159DC">
        <w:rPr>
          <w:rFonts w:ascii="Calibri" w:eastAsia="Calibri" w:hAnsi="Calibri" w:cs="font286"/>
          <w:kern w:val="1"/>
          <w:sz w:val="22"/>
        </w:rPr>
        <w:t xml:space="preserve">do pobrania  na stronie internetowej MOK: </w:t>
      </w:r>
      <w:hyperlink r:id="rId7" w:history="1">
        <w:r w:rsidRPr="00BE5311">
          <w:rPr>
            <w:rFonts w:ascii="Calibri" w:eastAsia="Calibri" w:hAnsi="Calibri" w:cs="font286"/>
            <w:kern w:val="1"/>
            <w:sz w:val="22"/>
            <w:u w:val="single"/>
          </w:rPr>
          <w:t>www.moknowywisnicz.pl</w:t>
        </w:r>
      </w:hyperlink>
      <w:r w:rsidRPr="00F159DC">
        <w:rPr>
          <w:rFonts w:ascii="Calibri" w:eastAsia="Calibri" w:hAnsi="Calibri" w:cs="font286"/>
          <w:kern w:val="1"/>
          <w:sz w:val="22"/>
        </w:rPr>
        <w:t>,</w:t>
      </w:r>
    </w:p>
    <w:p w14:paraId="6E888082" w14:textId="77777777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Organizatorzy nie zapewniają opieki nad niepełnoletnimi uczestnikami </w:t>
      </w:r>
      <w:r w:rsidR="00931D5A" w:rsidRPr="00BE5311">
        <w:rPr>
          <w:rFonts w:ascii="Calibri" w:eastAsia="Calibri" w:hAnsi="Calibri" w:cs="font286"/>
          <w:kern w:val="1"/>
          <w:sz w:val="22"/>
        </w:rPr>
        <w:t xml:space="preserve">spaceru </w:t>
      </w:r>
      <w:proofErr w:type="spellStart"/>
      <w:r w:rsidR="00931D5A" w:rsidRPr="00BE5311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="00931D5A" w:rsidRPr="00BE5311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="00931D5A" w:rsidRPr="00BE5311">
        <w:rPr>
          <w:rFonts w:ascii="Calibri" w:eastAsia="Calibri" w:hAnsi="Calibri" w:cs="font286"/>
          <w:kern w:val="1"/>
          <w:sz w:val="22"/>
        </w:rPr>
        <w:t>Walking</w:t>
      </w:r>
      <w:proofErr w:type="spellEnd"/>
      <w:r w:rsidRPr="00F159DC">
        <w:rPr>
          <w:rFonts w:ascii="Calibri" w:eastAsia="Calibri" w:hAnsi="Calibri" w:cs="font286"/>
          <w:kern w:val="1"/>
          <w:sz w:val="22"/>
        </w:rPr>
        <w:t>,</w:t>
      </w:r>
    </w:p>
    <w:p w14:paraId="05B6F37E" w14:textId="77777777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wszystkich uczestników </w:t>
      </w:r>
      <w:r w:rsidR="00931D5A" w:rsidRPr="00BE5311">
        <w:rPr>
          <w:rFonts w:ascii="Calibri" w:eastAsia="Calibri" w:hAnsi="Calibri" w:cs="font286"/>
          <w:kern w:val="1"/>
          <w:sz w:val="22"/>
        </w:rPr>
        <w:t>Spacer</w:t>
      </w:r>
      <w:r w:rsidRPr="00F159DC">
        <w:rPr>
          <w:rFonts w:ascii="Calibri" w:eastAsia="Calibri" w:hAnsi="Calibri" w:cs="font286"/>
          <w:kern w:val="1"/>
          <w:sz w:val="22"/>
        </w:rPr>
        <w:t>u</w:t>
      </w:r>
      <w:r w:rsidR="00931D5A" w:rsidRPr="00BE5311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="00931D5A" w:rsidRPr="00BE5311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="00931D5A" w:rsidRPr="00BE5311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="00931D5A" w:rsidRPr="00BE5311">
        <w:rPr>
          <w:rFonts w:ascii="Calibri" w:eastAsia="Calibri" w:hAnsi="Calibri" w:cs="font286"/>
          <w:kern w:val="1"/>
          <w:sz w:val="22"/>
        </w:rPr>
        <w:t>Walking</w:t>
      </w:r>
      <w:proofErr w:type="spellEnd"/>
      <w:r w:rsidRPr="00F159DC">
        <w:rPr>
          <w:rFonts w:ascii="Calibri" w:eastAsia="Calibri" w:hAnsi="Calibri" w:cs="font286"/>
          <w:kern w:val="1"/>
          <w:sz w:val="22"/>
        </w:rPr>
        <w:t xml:space="preserve"> obowiązuje przestrzeganie przepisów Kodeksu Drogowego oraz poleceń Organizatorów służb porządkowych. W przypadku nadzoru przez Policję, Straż lub Organizatora miejsc niebezpiecznych, uczestnicy</w:t>
      </w:r>
      <w:r w:rsidR="00931D5A" w:rsidRPr="00BE5311">
        <w:rPr>
          <w:rFonts w:ascii="Calibri" w:eastAsia="Calibri" w:hAnsi="Calibri" w:cs="font286"/>
          <w:kern w:val="1"/>
          <w:sz w:val="22"/>
        </w:rPr>
        <w:t xml:space="preserve"> Spaceru </w:t>
      </w:r>
      <w:proofErr w:type="spellStart"/>
      <w:r w:rsidR="00931D5A" w:rsidRPr="00BE5311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="00931D5A" w:rsidRPr="00BE5311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="00931D5A" w:rsidRPr="00BE5311">
        <w:rPr>
          <w:rFonts w:ascii="Calibri" w:eastAsia="Calibri" w:hAnsi="Calibri" w:cs="font286"/>
          <w:kern w:val="1"/>
          <w:sz w:val="22"/>
        </w:rPr>
        <w:t>Walking</w:t>
      </w:r>
      <w:proofErr w:type="spellEnd"/>
      <w:r w:rsidRPr="00F159DC">
        <w:rPr>
          <w:rFonts w:ascii="Calibri" w:eastAsia="Calibri" w:hAnsi="Calibri" w:cs="font286"/>
          <w:kern w:val="1"/>
          <w:sz w:val="22"/>
        </w:rPr>
        <w:t xml:space="preserve"> zobowiązani są stosować się do poleceń funkcjonariusz Policji, Straży lub Organizatora,</w:t>
      </w:r>
    </w:p>
    <w:p w14:paraId="56A7CA6A" w14:textId="77777777" w:rsidR="00F159DC" w:rsidRPr="00F159DC" w:rsidRDefault="00931D5A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BE5311">
        <w:rPr>
          <w:rFonts w:ascii="Calibri" w:eastAsia="Calibri" w:hAnsi="Calibri" w:cs="font286"/>
          <w:kern w:val="1"/>
          <w:sz w:val="22"/>
        </w:rPr>
        <w:lastRenderedPageBreak/>
        <w:t>w trakcie Spaceru</w:t>
      </w:r>
      <w:r w:rsidR="00F159DC" w:rsidRPr="00F159DC">
        <w:rPr>
          <w:rFonts w:ascii="Calibri" w:eastAsia="Calibri" w:hAnsi="Calibri" w:cs="font286"/>
          <w:kern w:val="1"/>
          <w:sz w:val="22"/>
        </w:rPr>
        <w:t xml:space="preserve"> uczestników obowiązuje kulturalne, sportowe zachowanie oraz nie zaśmiecanie trasy </w:t>
      </w:r>
      <w:r w:rsidRPr="00BE5311">
        <w:rPr>
          <w:rFonts w:ascii="Calibri" w:eastAsia="Calibri" w:hAnsi="Calibri" w:cs="font286"/>
          <w:kern w:val="1"/>
          <w:sz w:val="22"/>
        </w:rPr>
        <w:t>spaceru</w:t>
      </w:r>
      <w:r w:rsidR="00F159DC" w:rsidRPr="00F159DC">
        <w:rPr>
          <w:rFonts w:ascii="Calibri" w:eastAsia="Calibri" w:hAnsi="Calibri" w:cs="font286"/>
          <w:kern w:val="1"/>
          <w:sz w:val="22"/>
        </w:rPr>
        <w:t xml:space="preserve"> i dbanie o środowisko naturalne. Nie wolno spożywać alkoholu oraz innych środków odurzających,</w:t>
      </w:r>
    </w:p>
    <w:p w14:paraId="7E0D33B3" w14:textId="34972EFC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uczestnicy </w:t>
      </w:r>
      <w:r w:rsidR="00931D5A" w:rsidRPr="00BE5311">
        <w:rPr>
          <w:rFonts w:ascii="Calibri" w:eastAsia="Calibri" w:hAnsi="Calibri" w:cs="font286"/>
          <w:kern w:val="1"/>
          <w:sz w:val="22"/>
        </w:rPr>
        <w:t>Spaceru</w:t>
      </w:r>
      <w:r w:rsidRPr="00F159DC">
        <w:rPr>
          <w:rFonts w:ascii="Calibri" w:eastAsia="Calibri" w:hAnsi="Calibri" w:cs="font286"/>
          <w:kern w:val="1"/>
          <w:sz w:val="22"/>
        </w:rPr>
        <w:t xml:space="preserve"> powinni zabrać ze sobą na trasę </w:t>
      </w:r>
      <w:r w:rsidR="0078578E">
        <w:rPr>
          <w:rFonts w:ascii="Calibri" w:eastAsia="Calibri" w:hAnsi="Calibri" w:cs="font286"/>
          <w:kern w:val="1"/>
          <w:sz w:val="22"/>
        </w:rPr>
        <w:t>Spaceru</w:t>
      </w:r>
      <w:r w:rsidRPr="00F159DC">
        <w:rPr>
          <w:rFonts w:ascii="Calibri" w:eastAsia="Calibri" w:hAnsi="Calibri" w:cs="font286"/>
          <w:kern w:val="1"/>
          <w:sz w:val="22"/>
        </w:rPr>
        <w:t xml:space="preserve"> napoje, ciepłe okrycie, zabezpieczenie przed deszczem,</w:t>
      </w:r>
    </w:p>
    <w:p w14:paraId="5B854925" w14:textId="77777777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w przypadku wycofania się</w:t>
      </w:r>
      <w:r w:rsidR="00931D5A" w:rsidRPr="00BE5311">
        <w:rPr>
          <w:rFonts w:ascii="Calibri" w:eastAsia="Calibri" w:hAnsi="Calibri" w:cs="font286"/>
          <w:kern w:val="1"/>
          <w:sz w:val="22"/>
        </w:rPr>
        <w:t xml:space="preserve"> ze Spaceru </w:t>
      </w:r>
      <w:r w:rsidRPr="00F159DC">
        <w:rPr>
          <w:rFonts w:ascii="Calibri" w:eastAsia="Calibri" w:hAnsi="Calibri" w:cs="font286"/>
          <w:kern w:val="1"/>
          <w:sz w:val="22"/>
        </w:rPr>
        <w:t>uczestnik powiadamia Organizatora,</w:t>
      </w:r>
    </w:p>
    <w:p w14:paraId="2353F8AB" w14:textId="77777777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Organizatorzy nie odpowiadają za sprzęt i inne mienie uczestników stracone lub zniszczone  podczas </w:t>
      </w:r>
      <w:r w:rsidR="00931D5A" w:rsidRPr="00BE5311">
        <w:rPr>
          <w:rFonts w:ascii="Calibri" w:eastAsia="Calibri" w:hAnsi="Calibri" w:cs="font286"/>
          <w:kern w:val="1"/>
          <w:sz w:val="22"/>
        </w:rPr>
        <w:t>Spaceru</w:t>
      </w:r>
      <w:r w:rsidRPr="00F159DC">
        <w:rPr>
          <w:rFonts w:ascii="Calibri" w:eastAsia="Calibri" w:hAnsi="Calibri" w:cs="font286"/>
          <w:kern w:val="1"/>
          <w:sz w:val="22"/>
        </w:rPr>
        <w:t>, jak też za szkody wyrządzone przez uczestników, za które odpowiadają oni sami,</w:t>
      </w:r>
    </w:p>
    <w:p w14:paraId="677784FF" w14:textId="77777777" w:rsidR="00F159DC" w:rsidRPr="00F159DC" w:rsidRDefault="00F159DC" w:rsidP="00F159DC">
      <w:pPr>
        <w:numPr>
          <w:ilvl w:val="0"/>
          <w:numId w:val="6"/>
        </w:numPr>
        <w:suppressAutoHyphens/>
        <w:spacing w:after="60" w:line="259" w:lineRule="auto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każdy uczestnik </w:t>
      </w:r>
      <w:r w:rsidR="00931D5A" w:rsidRPr="00BE5311">
        <w:rPr>
          <w:rFonts w:ascii="Calibri" w:eastAsia="Calibri" w:hAnsi="Calibri" w:cs="font286"/>
          <w:kern w:val="1"/>
          <w:sz w:val="22"/>
        </w:rPr>
        <w:t>Spacer</w:t>
      </w:r>
      <w:r w:rsidRPr="00F159DC">
        <w:rPr>
          <w:rFonts w:ascii="Calibri" w:eastAsia="Calibri" w:hAnsi="Calibri" w:cs="font286"/>
          <w:kern w:val="1"/>
          <w:sz w:val="22"/>
        </w:rPr>
        <w:t>u bierze w nim udział na swoją własną odpowiedzialność – dzieci</w:t>
      </w:r>
      <w:r w:rsidRPr="00F159DC">
        <w:rPr>
          <w:rFonts w:ascii="Calibri" w:eastAsia="Calibri" w:hAnsi="Calibri" w:cs="font286"/>
          <w:kern w:val="1"/>
          <w:sz w:val="22"/>
        </w:rPr>
        <w:br/>
        <w:t>na odpowiedzialność opiekuna, który podpisał oświadczenie. Organizatorzy nie biorą odpowiedzialności za wypadki spowodowane przez uczestników lub w których brali oni udział,</w:t>
      </w:r>
    </w:p>
    <w:p w14:paraId="6F361269" w14:textId="77777777" w:rsidR="00F159DC" w:rsidRPr="00F159DC" w:rsidRDefault="00F159DC" w:rsidP="00F159DC">
      <w:pPr>
        <w:numPr>
          <w:ilvl w:val="0"/>
          <w:numId w:val="6"/>
        </w:numPr>
        <w:suppressAutoHyphens/>
        <w:autoSpaceDE w:val="0"/>
        <w:spacing w:after="0" w:line="240" w:lineRule="auto"/>
        <w:jc w:val="left"/>
        <w:rPr>
          <w:rFonts w:ascii="Calibri" w:eastAsia="Calibri" w:hAnsi="Calibri" w:cs="font286"/>
          <w:bCs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uczestnicy </w:t>
      </w:r>
      <w:r w:rsidR="00931D5A" w:rsidRPr="00BE5311">
        <w:rPr>
          <w:rFonts w:ascii="Calibri" w:eastAsia="Calibri" w:hAnsi="Calibri" w:cs="font286"/>
          <w:kern w:val="1"/>
          <w:sz w:val="22"/>
        </w:rPr>
        <w:t>Spaceru</w:t>
      </w:r>
      <w:r w:rsidRPr="00F159DC">
        <w:rPr>
          <w:rFonts w:ascii="Calibri" w:eastAsia="Calibri" w:hAnsi="Calibri" w:cs="font286"/>
          <w:kern w:val="1"/>
          <w:sz w:val="22"/>
        </w:rPr>
        <w:t xml:space="preserve"> oświadczają poprzez Formularz Zgłoszeniowy, że wyrażają zgodę</w:t>
      </w:r>
      <w:r w:rsidRPr="00F159DC">
        <w:rPr>
          <w:rFonts w:ascii="Calibri" w:eastAsia="Calibri" w:hAnsi="Calibri" w:cs="font286"/>
          <w:kern w:val="1"/>
          <w:sz w:val="22"/>
        </w:rPr>
        <w:br/>
        <w:t>na przetwarzanie swoich danych osobowych na podstawie art. 6 ust. 1 lit. a RODO w zw. z art. 7 ust. 1 RODO (Rozporządzenie Parlamentu Europejskiego i Rady (UE) 2016/679 z dnia 27 kwietnia 2016 r. w sprawie ochrony osób fizycznych w związku z przetwarzaniem danych osobowych</w:t>
      </w:r>
      <w:r w:rsidRPr="00F159DC">
        <w:rPr>
          <w:rFonts w:ascii="Calibri" w:eastAsia="Calibri" w:hAnsi="Calibri" w:cs="font286"/>
          <w:kern w:val="1"/>
          <w:sz w:val="22"/>
        </w:rPr>
        <w:br/>
        <w:t xml:space="preserve">i w sprawie swobodnego przepływu takich danych oraz uchylenia dyrektywy 95/46/WE) przez upoważnionych przedstawicieli Organizatora w celu uczestnictwa w </w:t>
      </w:r>
      <w:r w:rsidR="00931D5A" w:rsidRPr="00BE5311">
        <w:rPr>
          <w:rFonts w:ascii="Calibri" w:eastAsia="Calibri" w:hAnsi="Calibri" w:cs="font286"/>
          <w:kern w:val="1"/>
          <w:sz w:val="22"/>
        </w:rPr>
        <w:t xml:space="preserve">Spacerze </w:t>
      </w:r>
      <w:proofErr w:type="spellStart"/>
      <w:r w:rsidR="00931D5A" w:rsidRPr="00BE5311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="00931D5A" w:rsidRPr="00BE5311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="00931D5A" w:rsidRPr="00BE5311">
        <w:rPr>
          <w:rFonts w:ascii="Calibri" w:eastAsia="Calibri" w:hAnsi="Calibri" w:cs="font286"/>
          <w:kern w:val="1"/>
          <w:sz w:val="22"/>
        </w:rPr>
        <w:t>Walking</w:t>
      </w:r>
      <w:proofErr w:type="spellEnd"/>
      <w:r w:rsidRPr="00F159DC">
        <w:rPr>
          <w:rFonts w:ascii="Calibri" w:eastAsia="Calibri" w:hAnsi="Calibri" w:cs="font286"/>
          <w:kern w:val="1"/>
          <w:sz w:val="22"/>
        </w:rPr>
        <w:t xml:space="preserve"> (pełna treść klauzuli informacyjnej wraz z oświadczeniem uczestnika </w:t>
      </w:r>
      <w:r w:rsidR="00931D5A" w:rsidRPr="00BE5311">
        <w:rPr>
          <w:rFonts w:ascii="Calibri" w:eastAsia="Calibri" w:hAnsi="Calibri" w:cs="font286"/>
          <w:kern w:val="1"/>
          <w:sz w:val="22"/>
        </w:rPr>
        <w:t>Spaceru</w:t>
      </w:r>
      <w:r w:rsidRPr="00F159DC">
        <w:rPr>
          <w:rFonts w:ascii="Calibri" w:eastAsia="Calibri" w:hAnsi="Calibri" w:cs="font286"/>
          <w:kern w:val="1"/>
          <w:sz w:val="22"/>
        </w:rPr>
        <w:t xml:space="preserve"> wyrażającym zgodę na przetwarzanie danych osobowych znajduje się w </w:t>
      </w:r>
      <w:r w:rsidRPr="00F159DC">
        <w:rPr>
          <w:rFonts w:ascii="Calibri" w:eastAsia="Calibri" w:hAnsi="Calibri" w:cs="font286"/>
          <w:bCs/>
          <w:kern w:val="1"/>
          <w:sz w:val="22"/>
        </w:rPr>
        <w:t xml:space="preserve">Formularzu Zgłoszeniowym Indywidualnym do udziału w </w:t>
      </w:r>
      <w:r w:rsidR="00931D5A" w:rsidRPr="00BE5311">
        <w:rPr>
          <w:rFonts w:ascii="Calibri" w:eastAsia="Calibri" w:hAnsi="Calibri" w:cs="font286"/>
          <w:bCs/>
          <w:kern w:val="1"/>
          <w:sz w:val="22"/>
        </w:rPr>
        <w:t xml:space="preserve">Spacerze </w:t>
      </w:r>
      <w:proofErr w:type="spellStart"/>
      <w:r w:rsidR="00931D5A" w:rsidRPr="00BE5311">
        <w:rPr>
          <w:rFonts w:ascii="Calibri" w:eastAsia="Calibri" w:hAnsi="Calibri" w:cs="font286"/>
          <w:bCs/>
          <w:kern w:val="1"/>
          <w:sz w:val="22"/>
        </w:rPr>
        <w:t>Nordic</w:t>
      </w:r>
      <w:proofErr w:type="spellEnd"/>
      <w:r w:rsidR="00931D5A" w:rsidRPr="00BE5311">
        <w:rPr>
          <w:rFonts w:ascii="Calibri" w:eastAsia="Calibri" w:hAnsi="Calibri" w:cs="font286"/>
          <w:bCs/>
          <w:kern w:val="1"/>
          <w:sz w:val="22"/>
        </w:rPr>
        <w:t xml:space="preserve"> </w:t>
      </w:r>
      <w:proofErr w:type="spellStart"/>
      <w:r w:rsidR="00931D5A" w:rsidRPr="00BE5311">
        <w:rPr>
          <w:rFonts w:ascii="Calibri" w:eastAsia="Calibri" w:hAnsi="Calibri" w:cs="font286"/>
          <w:bCs/>
          <w:kern w:val="1"/>
          <w:sz w:val="22"/>
        </w:rPr>
        <w:t>Walking</w:t>
      </w:r>
      <w:proofErr w:type="spellEnd"/>
      <w:r w:rsidRPr="00F159DC">
        <w:rPr>
          <w:rFonts w:ascii="Calibri" w:eastAsia="Calibri" w:hAnsi="Calibri" w:cs="font286"/>
          <w:bCs/>
          <w:kern w:val="1"/>
          <w:sz w:val="22"/>
        </w:rPr>
        <w:t xml:space="preserve"> w Nowym Wiśniczu w dniu 19 września 2021 roku),</w:t>
      </w:r>
    </w:p>
    <w:p w14:paraId="086D35F1" w14:textId="77777777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wszyscy uczestnicy startując w </w:t>
      </w:r>
      <w:r w:rsidR="00931D5A" w:rsidRPr="00BE5311">
        <w:rPr>
          <w:rFonts w:ascii="Calibri" w:eastAsia="Calibri" w:hAnsi="Calibri" w:cs="font286"/>
          <w:kern w:val="1"/>
          <w:sz w:val="22"/>
        </w:rPr>
        <w:t>Spacerze</w:t>
      </w:r>
      <w:r w:rsidRPr="00F159DC">
        <w:rPr>
          <w:rFonts w:ascii="Calibri" w:eastAsia="Calibri" w:hAnsi="Calibri" w:cs="font286"/>
          <w:kern w:val="1"/>
          <w:sz w:val="22"/>
        </w:rPr>
        <w:t xml:space="preserve"> wyrażają zgodę na publikację ich wizerunku w relacjach</w:t>
      </w:r>
      <w:r w:rsidRPr="00F159DC">
        <w:rPr>
          <w:rFonts w:ascii="Calibri" w:eastAsia="Calibri" w:hAnsi="Calibri" w:cs="font286"/>
          <w:kern w:val="1"/>
          <w:sz w:val="22"/>
        </w:rPr>
        <w:br/>
        <w:t xml:space="preserve">z przebiegu </w:t>
      </w:r>
      <w:r w:rsidR="000D303A" w:rsidRPr="00BE5311">
        <w:rPr>
          <w:rFonts w:ascii="Calibri" w:eastAsia="Calibri" w:hAnsi="Calibri" w:cs="font286"/>
          <w:kern w:val="1"/>
          <w:sz w:val="22"/>
        </w:rPr>
        <w:t>Spaceru</w:t>
      </w:r>
      <w:r w:rsidRPr="00F159DC">
        <w:rPr>
          <w:rFonts w:ascii="Calibri" w:eastAsia="Calibri" w:hAnsi="Calibri" w:cs="font286"/>
          <w:kern w:val="1"/>
          <w:sz w:val="22"/>
        </w:rPr>
        <w:t>, zamieszczonych w mediach oraz materiałach promocyjnych organizatorów,</w:t>
      </w:r>
    </w:p>
    <w:p w14:paraId="60BB1253" w14:textId="77777777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ostateczna interpretacja regulaminu należy do organizatorów. Udział w </w:t>
      </w:r>
      <w:r w:rsidR="000D303A" w:rsidRPr="00BE5311">
        <w:rPr>
          <w:rFonts w:ascii="Calibri" w:eastAsia="Calibri" w:hAnsi="Calibri" w:cs="font286"/>
          <w:kern w:val="1"/>
          <w:sz w:val="22"/>
        </w:rPr>
        <w:t>Spacerze</w:t>
      </w:r>
      <w:r w:rsidRPr="00F159DC">
        <w:rPr>
          <w:rFonts w:ascii="Calibri" w:eastAsia="Calibri" w:hAnsi="Calibri" w:cs="font286"/>
          <w:kern w:val="1"/>
          <w:sz w:val="22"/>
        </w:rPr>
        <w:t xml:space="preserve"> jest równoznaczny z zapoznaniem się i akceptacją niniejszego Regulaminu. Nieznajomość Regulaminu nie zwalnia uczestników od jego stosowania.</w:t>
      </w:r>
    </w:p>
    <w:p w14:paraId="03BAE7B4" w14:textId="77777777" w:rsidR="00F159DC" w:rsidRPr="00F159DC" w:rsidRDefault="00F159DC" w:rsidP="00687EF7">
      <w:pPr>
        <w:numPr>
          <w:ilvl w:val="0"/>
          <w:numId w:val="10"/>
        </w:numPr>
        <w:suppressAutoHyphens/>
        <w:spacing w:after="60" w:line="259" w:lineRule="auto"/>
        <w:jc w:val="left"/>
        <w:rPr>
          <w:rFonts w:ascii="Calibri" w:eastAsia="Calibri" w:hAnsi="Calibri" w:cs="font286"/>
          <w:b/>
          <w:bCs/>
          <w:kern w:val="1"/>
          <w:sz w:val="22"/>
        </w:rPr>
      </w:pPr>
      <w:r w:rsidRPr="00F159DC">
        <w:rPr>
          <w:rFonts w:ascii="Calibri" w:eastAsia="Calibri" w:hAnsi="Calibri" w:cs="font286"/>
          <w:b/>
          <w:bCs/>
          <w:kern w:val="1"/>
          <w:sz w:val="22"/>
        </w:rPr>
        <w:t xml:space="preserve">  Zgłoszenia:</w:t>
      </w:r>
    </w:p>
    <w:p w14:paraId="345786EF" w14:textId="77777777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rejestracja uczestników odbywać się będzie do dnia 16 września 2021 r. Osoby chcące wystartować w </w:t>
      </w:r>
      <w:r w:rsidR="000D303A" w:rsidRPr="00BE5311">
        <w:rPr>
          <w:rFonts w:ascii="Calibri" w:eastAsia="Calibri" w:hAnsi="Calibri" w:cs="font286"/>
          <w:kern w:val="1"/>
          <w:sz w:val="22"/>
        </w:rPr>
        <w:t xml:space="preserve">Spacerze </w:t>
      </w:r>
      <w:proofErr w:type="spellStart"/>
      <w:r w:rsidR="000D303A" w:rsidRPr="00BE5311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="000D303A" w:rsidRPr="00BE5311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="000D303A" w:rsidRPr="00BE5311">
        <w:rPr>
          <w:rFonts w:ascii="Calibri" w:eastAsia="Calibri" w:hAnsi="Calibri" w:cs="font286"/>
          <w:kern w:val="1"/>
          <w:sz w:val="22"/>
        </w:rPr>
        <w:t>Walking</w:t>
      </w:r>
      <w:proofErr w:type="spellEnd"/>
      <w:r w:rsidRPr="00F159DC">
        <w:rPr>
          <w:rFonts w:ascii="Calibri" w:eastAsia="Calibri" w:hAnsi="Calibri" w:cs="font286"/>
          <w:kern w:val="1"/>
          <w:sz w:val="22"/>
        </w:rPr>
        <w:t xml:space="preserve"> w Nowym Wiśniczu prosimy o wypełnienie Formularza Zgłoszeniowego i przesłanie e-mailem na  adres: mok@nowywisnicz.pl lub dostarczenie osobiście do Miejskiego Ośrodka Kultury w Nowym Wiśniczu, Rynek 6, 32-720 Nowy Wiśnicz,</w:t>
      </w:r>
    </w:p>
    <w:p w14:paraId="1CE04E8D" w14:textId="77777777" w:rsidR="00F159DC" w:rsidRPr="00F159DC" w:rsidRDefault="00F159DC" w:rsidP="00F159DC">
      <w:pPr>
        <w:numPr>
          <w:ilvl w:val="0"/>
          <w:numId w:val="3"/>
        </w:numPr>
        <w:suppressAutoHyphens/>
        <w:spacing w:after="6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przy rejestracji każdy uczestnik musi złożyć własnoręcznie podpisane oświadczenie ze swoimi danymi osobowymi oraz akceptacją Regulaminu </w:t>
      </w:r>
      <w:r w:rsidR="000D303A" w:rsidRPr="00BE5311">
        <w:rPr>
          <w:rFonts w:ascii="Calibri" w:eastAsia="Calibri" w:hAnsi="Calibri" w:cs="font286"/>
          <w:kern w:val="1"/>
          <w:sz w:val="22"/>
        </w:rPr>
        <w:t>Spaceru</w:t>
      </w:r>
      <w:r w:rsidRPr="00F159DC">
        <w:rPr>
          <w:rFonts w:ascii="Calibri" w:eastAsia="Calibri" w:hAnsi="Calibri" w:cs="font286"/>
          <w:kern w:val="1"/>
          <w:sz w:val="22"/>
        </w:rPr>
        <w:t>. Za dzieci do lat 18 oświadczenie składają opiekunowie. Druki oświadczeń do pobrania na stronie www.moknowywisnicz.pl oraz będą dostępne przy zapisach.</w:t>
      </w:r>
    </w:p>
    <w:p w14:paraId="643234E3" w14:textId="77777777" w:rsidR="00F159DC" w:rsidRPr="00F159DC" w:rsidRDefault="00F159DC" w:rsidP="00687EF7">
      <w:pPr>
        <w:numPr>
          <w:ilvl w:val="0"/>
          <w:numId w:val="10"/>
        </w:numPr>
        <w:suppressAutoHyphens/>
        <w:spacing w:line="259" w:lineRule="auto"/>
        <w:jc w:val="left"/>
        <w:rPr>
          <w:rFonts w:ascii="Calibri" w:eastAsia="Calibri" w:hAnsi="Calibri" w:cs="font286"/>
          <w:b/>
          <w:kern w:val="1"/>
          <w:sz w:val="22"/>
        </w:rPr>
      </w:pPr>
      <w:r w:rsidRPr="00F159DC">
        <w:rPr>
          <w:rFonts w:ascii="Calibri" w:eastAsia="Calibri" w:hAnsi="Calibri" w:cs="font286"/>
          <w:b/>
          <w:kern w:val="1"/>
          <w:sz w:val="22"/>
        </w:rPr>
        <w:t>Zasady bezpieczeństwa:</w:t>
      </w:r>
    </w:p>
    <w:p w14:paraId="7523D51C" w14:textId="77777777" w:rsidR="00F159DC" w:rsidRPr="00F159DC" w:rsidRDefault="000D303A" w:rsidP="00F159DC">
      <w:pPr>
        <w:numPr>
          <w:ilvl w:val="0"/>
          <w:numId w:val="4"/>
        </w:numPr>
        <w:suppressAutoHyphens/>
        <w:spacing w:after="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BE5311">
        <w:rPr>
          <w:rFonts w:ascii="Calibri" w:eastAsia="Calibri" w:hAnsi="Calibri" w:cs="font286"/>
          <w:kern w:val="1"/>
          <w:sz w:val="22"/>
        </w:rPr>
        <w:t xml:space="preserve">Spaceru </w:t>
      </w:r>
      <w:proofErr w:type="spellStart"/>
      <w:r w:rsidRPr="00BE5311">
        <w:rPr>
          <w:rFonts w:ascii="Calibri" w:eastAsia="Calibri" w:hAnsi="Calibri" w:cs="font286"/>
          <w:kern w:val="1"/>
          <w:sz w:val="22"/>
        </w:rPr>
        <w:t>Nordic</w:t>
      </w:r>
      <w:proofErr w:type="spellEnd"/>
      <w:r w:rsidRPr="00BE5311">
        <w:rPr>
          <w:rFonts w:ascii="Calibri" w:eastAsia="Calibri" w:hAnsi="Calibri" w:cs="font286"/>
          <w:kern w:val="1"/>
          <w:sz w:val="22"/>
        </w:rPr>
        <w:t xml:space="preserve"> </w:t>
      </w:r>
      <w:proofErr w:type="spellStart"/>
      <w:r w:rsidRPr="00BE5311">
        <w:rPr>
          <w:rFonts w:ascii="Calibri" w:eastAsia="Calibri" w:hAnsi="Calibri" w:cs="font286"/>
          <w:kern w:val="1"/>
          <w:sz w:val="22"/>
        </w:rPr>
        <w:t>Walking</w:t>
      </w:r>
      <w:proofErr w:type="spellEnd"/>
      <w:r w:rsidR="00F159DC" w:rsidRPr="00F159DC">
        <w:rPr>
          <w:rFonts w:ascii="Calibri" w:eastAsia="Calibri" w:hAnsi="Calibri" w:cs="font286"/>
          <w:kern w:val="1"/>
          <w:sz w:val="22"/>
        </w:rPr>
        <w:t xml:space="preserve"> odbędzie się zgodnie z zasadami ogólnymi ruchu drogowego, których znajomość</w:t>
      </w:r>
      <w:r w:rsidRPr="00BE5311">
        <w:rPr>
          <w:rFonts w:ascii="Calibri" w:eastAsia="Calibri" w:hAnsi="Calibri" w:cs="font286"/>
          <w:kern w:val="1"/>
          <w:sz w:val="22"/>
        </w:rPr>
        <w:t xml:space="preserve"> </w:t>
      </w:r>
      <w:r w:rsidR="00F159DC" w:rsidRPr="00F159DC">
        <w:rPr>
          <w:rFonts w:ascii="Calibri" w:eastAsia="Calibri" w:hAnsi="Calibri" w:cs="font286"/>
          <w:kern w:val="1"/>
          <w:sz w:val="22"/>
        </w:rPr>
        <w:t>i przestrzeganie jest obowiązkiem uczestników,</w:t>
      </w:r>
    </w:p>
    <w:p w14:paraId="7AB37B8B" w14:textId="77777777" w:rsidR="00F159DC" w:rsidRPr="00F159DC" w:rsidRDefault="00F159DC" w:rsidP="00F159DC">
      <w:pPr>
        <w:numPr>
          <w:ilvl w:val="0"/>
          <w:numId w:val="4"/>
        </w:numPr>
        <w:suppressAutoHyphens/>
        <w:spacing w:after="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uczestnicy są zobowiązani do przestrzegania ogólnych zasad </w:t>
      </w:r>
      <w:r w:rsidR="000D303A" w:rsidRPr="00BE5311">
        <w:rPr>
          <w:rFonts w:ascii="Calibri" w:eastAsia="Calibri" w:hAnsi="Calibri" w:cs="font286"/>
          <w:kern w:val="1"/>
          <w:sz w:val="22"/>
        </w:rPr>
        <w:t>bezpiecznego poruszania się po drogach</w:t>
      </w:r>
      <w:r w:rsidRPr="00F159DC">
        <w:rPr>
          <w:rFonts w:ascii="Calibri" w:eastAsia="Calibri" w:hAnsi="Calibri" w:cs="font286"/>
          <w:kern w:val="1"/>
          <w:sz w:val="22"/>
        </w:rPr>
        <w:t>,</w:t>
      </w:r>
    </w:p>
    <w:p w14:paraId="19CC79F7" w14:textId="77777777" w:rsidR="00F159DC" w:rsidRPr="00F159DC" w:rsidRDefault="00F159DC" w:rsidP="00F159DC">
      <w:pPr>
        <w:numPr>
          <w:ilvl w:val="0"/>
          <w:numId w:val="4"/>
        </w:numPr>
        <w:suppressAutoHyphens/>
        <w:spacing w:after="0" w:line="259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trasę należy pokonywać w określonym limicie czasowy, określonym w programie tj. od </w:t>
      </w:r>
      <w:r w:rsidR="00BE5311">
        <w:rPr>
          <w:rFonts w:ascii="Calibri" w:eastAsia="Calibri" w:hAnsi="Calibri" w:cs="font286"/>
          <w:kern w:val="1"/>
          <w:sz w:val="22"/>
        </w:rPr>
        <w:t>12:30</w:t>
      </w:r>
      <w:r w:rsidRPr="00F159DC">
        <w:rPr>
          <w:rFonts w:ascii="Calibri" w:eastAsia="Calibri" w:hAnsi="Calibri" w:cs="font286"/>
          <w:kern w:val="1"/>
          <w:sz w:val="22"/>
        </w:rPr>
        <w:br/>
        <w:t xml:space="preserve">do 14:30. Osoby, które nie zakończą </w:t>
      </w:r>
      <w:r w:rsidR="00BE5311">
        <w:rPr>
          <w:rFonts w:ascii="Calibri" w:eastAsia="Calibri" w:hAnsi="Calibri" w:cs="font286"/>
          <w:kern w:val="1"/>
          <w:sz w:val="22"/>
        </w:rPr>
        <w:t>Spaceru</w:t>
      </w:r>
      <w:r w:rsidRPr="00F159DC">
        <w:rPr>
          <w:rFonts w:ascii="Calibri" w:eastAsia="Calibri" w:hAnsi="Calibri" w:cs="font286"/>
          <w:kern w:val="1"/>
          <w:sz w:val="22"/>
        </w:rPr>
        <w:t xml:space="preserve"> do godz. 14:30 </w:t>
      </w:r>
      <w:r w:rsidR="00BE5311">
        <w:rPr>
          <w:rFonts w:ascii="Calibri" w:eastAsia="Calibri" w:hAnsi="Calibri" w:cs="font286"/>
          <w:kern w:val="1"/>
          <w:sz w:val="22"/>
        </w:rPr>
        <w:t>przestają być uczestnikami Spaceru</w:t>
      </w:r>
      <w:r w:rsidRPr="00F159DC">
        <w:rPr>
          <w:rFonts w:ascii="Calibri" w:eastAsia="Calibri" w:hAnsi="Calibri" w:cs="font286"/>
          <w:kern w:val="1"/>
          <w:sz w:val="22"/>
        </w:rPr>
        <w:t>,</w:t>
      </w:r>
    </w:p>
    <w:p w14:paraId="0B3AD5C8" w14:textId="57ED8C93" w:rsidR="00F159DC" w:rsidRDefault="00F159DC" w:rsidP="00F159DC">
      <w:pPr>
        <w:suppressAutoHyphens/>
        <w:spacing w:after="0" w:line="259" w:lineRule="auto"/>
        <w:ind w:left="357"/>
        <w:rPr>
          <w:rFonts w:ascii="Calibri" w:eastAsia="Calibri" w:hAnsi="Calibri" w:cs="font286"/>
          <w:kern w:val="1"/>
          <w:sz w:val="22"/>
        </w:rPr>
      </w:pPr>
    </w:p>
    <w:p w14:paraId="4F36D8BD" w14:textId="718E6C82" w:rsidR="00F14F58" w:rsidRDefault="00F14F58" w:rsidP="00F159DC">
      <w:pPr>
        <w:suppressAutoHyphens/>
        <w:spacing w:after="0" w:line="259" w:lineRule="auto"/>
        <w:ind w:left="357"/>
        <w:rPr>
          <w:rFonts w:ascii="Calibri" w:eastAsia="Calibri" w:hAnsi="Calibri" w:cs="font286"/>
          <w:kern w:val="1"/>
          <w:sz w:val="22"/>
        </w:rPr>
      </w:pPr>
    </w:p>
    <w:p w14:paraId="7FE5B999" w14:textId="3445E2ED" w:rsidR="00F14F58" w:rsidRDefault="00F14F58" w:rsidP="00F159DC">
      <w:pPr>
        <w:suppressAutoHyphens/>
        <w:spacing w:after="0" w:line="259" w:lineRule="auto"/>
        <w:ind w:left="357"/>
        <w:rPr>
          <w:rFonts w:ascii="Calibri" w:eastAsia="Calibri" w:hAnsi="Calibri" w:cs="font286"/>
          <w:kern w:val="1"/>
          <w:sz w:val="22"/>
        </w:rPr>
      </w:pPr>
    </w:p>
    <w:p w14:paraId="781F7370" w14:textId="431882F4" w:rsidR="00F14F58" w:rsidRDefault="00F14F58" w:rsidP="00F159DC">
      <w:pPr>
        <w:suppressAutoHyphens/>
        <w:spacing w:after="0" w:line="259" w:lineRule="auto"/>
        <w:ind w:left="357"/>
        <w:rPr>
          <w:rFonts w:ascii="Calibri" w:eastAsia="Calibri" w:hAnsi="Calibri" w:cs="font286"/>
          <w:kern w:val="1"/>
          <w:sz w:val="22"/>
        </w:rPr>
      </w:pPr>
    </w:p>
    <w:p w14:paraId="1E64A23C" w14:textId="77777777" w:rsidR="00F14F58" w:rsidRPr="00F159DC" w:rsidRDefault="00F14F58" w:rsidP="00F159DC">
      <w:pPr>
        <w:suppressAutoHyphens/>
        <w:spacing w:after="0" w:line="259" w:lineRule="auto"/>
        <w:ind w:left="357"/>
        <w:rPr>
          <w:rFonts w:ascii="Calibri" w:eastAsia="Calibri" w:hAnsi="Calibri" w:cs="font286"/>
          <w:kern w:val="1"/>
          <w:sz w:val="22"/>
        </w:rPr>
      </w:pPr>
    </w:p>
    <w:p w14:paraId="6B2819DE" w14:textId="77777777" w:rsidR="00F159DC" w:rsidRPr="00F159DC" w:rsidRDefault="00F159DC" w:rsidP="00687EF7">
      <w:pPr>
        <w:numPr>
          <w:ilvl w:val="0"/>
          <w:numId w:val="10"/>
        </w:numPr>
        <w:suppressAutoHyphens/>
        <w:spacing w:line="259" w:lineRule="auto"/>
        <w:jc w:val="left"/>
        <w:rPr>
          <w:rFonts w:ascii="Calibri" w:eastAsia="Calibri" w:hAnsi="Calibri" w:cs="font286"/>
          <w:b/>
          <w:kern w:val="1"/>
          <w:sz w:val="22"/>
        </w:rPr>
      </w:pPr>
      <w:r w:rsidRPr="00F159DC">
        <w:rPr>
          <w:rFonts w:ascii="Calibri" w:eastAsia="Calibri" w:hAnsi="Calibri" w:cs="font286"/>
          <w:b/>
          <w:kern w:val="1"/>
          <w:sz w:val="22"/>
        </w:rPr>
        <w:lastRenderedPageBreak/>
        <w:t xml:space="preserve">Zasady bezpieczeństwa </w:t>
      </w:r>
      <w:r w:rsidRPr="00F159DC">
        <w:rPr>
          <w:rFonts w:ascii="Calibri" w:eastAsia="Times New Roman" w:hAnsi="Calibri" w:cs="Calibri"/>
          <w:b/>
          <w:bCs/>
          <w:kern w:val="1"/>
          <w:sz w:val="22"/>
          <w:lang w:eastAsia="pl-PL"/>
        </w:rPr>
        <w:t>dotyczących epidemii COVID-19</w:t>
      </w:r>
    </w:p>
    <w:p w14:paraId="7C754D09" w14:textId="77777777" w:rsidR="00F159DC" w:rsidRPr="00F159DC" w:rsidRDefault="00F159DC" w:rsidP="00F159DC">
      <w:pPr>
        <w:numPr>
          <w:ilvl w:val="0"/>
          <w:numId w:val="4"/>
        </w:numPr>
        <w:tabs>
          <w:tab w:val="left" w:pos="720"/>
        </w:tabs>
        <w:suppressAutoHyphens/>
        <w:spacing w:before="60" w:after="0" w:line="288" w:lineRule="auto"/>
        <w:contextualSpacing/>
        <w:jc w:val="left"/>
        <w:rPr>
          <w:rFonts w:ascii="Calibri" w:eastAsia="Times New Roman" w:hAnsi="Calibri" w:cs="Calibri"/>
          <w:sz w:val="22"/>
          <w:lang w:eastAsia="pl-PL"/>
        </w:rPr>
      </w:pPr>
      <w:r w:rsidRPr="00F159DC">
        <w:rPr>
          <w:rFonts w:ascii="Calibri" w:eastAsia="Times New Roman" w:hAnsi="Calibri" w:cs="Calibri"/>
          <w:sz w:val="22"/>
          <w:lang w:eastAsia="pl-PL"/>
        </w:rPr>
        <w:t>Każdy uczestnik</w:t>
      </w:r>
      <w:r w:rsidR="00063129">
        <w:rPr>
          <w:rFonts w:ascii="Calibri" w:eastAsia="Times New Roman" w:hAnsi="Calibri" w:cs="Calibri"/>
          <w:sz w:val="22"/>
          <w:lang w:eastAsia="pl-PL"/>
        </w:rPr>
        <w:t xml:space="preserve"> Spaceru</w:t>
      </w:r>
      <w:r w:rsidRPr="00F159DC">
        <w:rPr>
          <w:rFonts w:ascii="Calibri" w:eastAsia="Times New Roman" w:hAnsi="Calibri" w:cs="Calibri"/>
          <w:sz w:val="22"/>
          <w:lang w:eastAsia="pl-PL"/>
        </w:rPr>
        <w:t xml:space="preserve"> zobowiązany jest do bezwzględnego przestrzegania niniejszego regulaminu, zasad bezpieczeństwa, przepisów BHP oraz wytycznych GIS dotyczących epidemii COVID-19.</w:t>
      </w:r>
    </w:p>
    <w:p w14:paraId="3B1947FC" w14:textId="77777777" w:rsidR="00F159DC" w:rsidRPr="00F159DC" w:rsidRDefault="00F159DC" w:rsidP="00F159DC">
      <w:pPr>
        <w:numPr>
          <w:ilvl w:val="0"/>
          <w:numId w:val="4"/>
        </w:numPr>
        <w:tabs>
          <w:tab w:val="left" w:pos="720"/>
        </w:tabs>
        <w:suppressAutoHyphens/>
        <w:spacing w:before="60" w:after="0" w:line="288" w:lineRule="auto"/>
        <w:contextualSpacing/>
        <w:jc w:val="left"/>
        <w:rPr>
          <w:rFonts w:ascii="Calibri" w:eastAsia="Times New Roman" w:hAnsi="Calibri" w:cs="Calibri"/>
          <w:sz w:val="22"/>
          <w:lang w:eastAsia="pl-PL"/>
        </w:rPr>
      </w:pPr>
      <w:r w:rsidRPr="00F159DC">
        <w:rPr>
          <w:rFonts w:ascii="Calibri" w:eastAsia="Times New Roman" w:hAnsi="Calibri" w:cs="Calibri"/>
          <w:sz w:val="22"/>
          <w:lang w:eastAsia="pl-PL"/>
        </w:rPr>
        <w:t xml:space="preserve">Uczestnicy wypoczynku są zdrowi w dniu wypoczynku, co poświadczają w pisemnym oświadczeniu w karcie zgłoszenia o braku u uczestnika </w:t>
      </w:r>
      <w:r w:rsidR="00063129">
        <w:rPr>
          <w:rFonts w:ascii="Calibri" w:eastAsia="Times New Roman" w:hAnsi="Calibri" w:cs="Calibri"/>
          <w:sz w:val="22"/>
          <w:lang w:eastAsia="pl-PL"/>
        </w:rPr>
        <w:t>Spaceru</w:t>
      </w:r>
      <w:r w:rsidRPr="00F159DC">
        <w:rPr>
          <w:rFonts w:ascii="Calibri" w:eastAsia="Times New Roman" w:hAnsi="Calibri" w:cs="Calibri"/>
          <w:sz w:val="22"/>
          <w:lang w:eastAsia="pl-PL"/>
        </w:rPr>
        <w:t xml:space="preserve"> infekcji oraz objawów chorobowych sugerujących chorobę zakaźną COVID-19 (w przypadku uczestnictwa dzieci poświadczają rodzice lub prawni opiekunowie).</w:t>
      </w:r>
    </w:p>
    <w:p w14:paraId="53EB4FCF" w14:textId="4239CCCB" w:rsidR="00F159DC" w:rsidRPr="00F159DC" w:rsidRDefault="00F159DC" w:rsidP="00F159DC">
      <w:pPr>
        <w:numPr>
          <w:ilvl w:val="0"/>
          <w:numId w:val="4"/>
        </w:numPr>
        <w:tabs>
          <w:tab w:val="left" w:pos="720"/>
        </w:tabs>
        <w:suppressAutoHyphens/>
        <w:spacing w:before="60" w:after="0" w:line="288" w:lineRule="auto"/>
        <w:contextualSpacing/>
        <w:jc w:val="left"/>
        <w:rPr>
          <w:rFonts w:ascii="Calibri" w:eastAsia="Times New Roman" w:hAnsi="Calibri" w:cs="Calibri"/>
          <w:sz w:val="22"/>
          <w:lang w:eastAsia="pl-PL"/>
        </w:rPr>
      </w:pPr>
      <w:bookmarkStart w:id="0" w:name="_Hlk43723619"/>
      <w:r w:rsidRPr="00F159DC">
        <w:rPr>
          <w:rFonts w:ascii="Calibri" w:eastAsia="Times New Roman" w:hAnsi="Calibri" w:cs="Calibri"/>
          <w:sz w:val="22"/>
          <w:lang w:eastAsia="pl-PL"/>
        </w:rPr>
        <w:t xml:space="preserve">Uczestnicy wypoczynku nie zamieszkiwali z osobą przebywającą na kwarantannie i nie mieli kontaktu z osobą podejrzaną o zakażenie COVID-19 w okresie 14 dni przed rozpoczęciem </w:t>
      </w:r>
      <w:bookmarkEnd w:id="0"/>
      <w:r w:rsidR="0078578E">
        <w:rPr>
          <w:rFonts w:ascii="Calibri" w:eastAsia="Times New Roman" w:hAnsi="Calibri" w:cs="Calibri"/>
          <w:sz w:val="22"/>
          <w:lang w:eastAsia="pl-PL"/>
        </w:rPr>
        <w:t>Spaceru</w:t>
      </w:r>
      <w:r w:rsidRPr="00F159DC">
        <w:rPr>
          <w:rFonts w:ascii="Calibri" w:eastAsia="Times New Roman" w:hAnsi="Calibri" w:cs="Calibri"/>
          <w:sz w:val="22"/>
          <w:lang w:eastAsia="pl-PL"/>
        </w:rPr>
        <w:t xml:space="preserve">, co stwierdza się na podstawie oświadczenia uczestników a w przypadku uczestnictwa dzieci ich rodziców lub prawnych opiekunów. </w:t>
      </w:r>
    </w:p>
    <w:p w14:paraId="05619A0F" w14:textId="77777777" w:rsidR="00F159DC" w:rsidRPr="00F159DC" w:rsidRDefault="00F159DC" w:rsidP="00F159DC">
      <w:pPr>
        <w:numPr>
          <w:ilvl w:val="0"/>
          <w:numId w:val="4"/>
        </w:numPr>
        <w:tabs>
          <w:tab w:val="left" w:pos="720"/>
        </w:tabs>
        <w:suppressAutoHyphens/>
        <w:spacing w:before="60" w:after="0" w:line="288" w:lineRule="auto"/>
        <w:contextualSpacing/>
        <w:jc w:val="left"/>
        <w:rPr>
          <w:rFonts w:ascii="Calibri" w:eastAsia="Calibri" w:hAnsi="Calibri" w:cs="Times New Roman"/>
          <w:sz w:val="22"/>
        </w:rPr>
      </w:pPr>
      <w:r w:rsidRPr="00F159DC">
        <w:rPr>
          <w:rFonts w:ascii="Calibri" w:eastAsia="Times New Roman" w:hAnsi="Calibri" w:cs="Calibri"/>
          <w:b/>
          <w:bCs/>
          <w:sz w:val="22"/>
          <w:lang w:eastAsia="pl-PL"/>
        </w:rPr>
        <w:t xml:space="preserve">Organizator zastrzega sobie prawo, że w razie uzasadnionych przesłanek, uczestnicy </w:t>
      </w:r>
      <w:r w:rsidR="00063129">
        <w:rPr>
          <w:rFonts w:ascii="Calibri" w:eastAsia="Times New Roman" w:hAnsi="Calibri" w:cs="Calibri"/>
          <w:b/>
          <w:bCs/>
          <w:sz w:val="22"/>
          <w:lang w:eastAsia="pl-PL"/>
        </w:rPr>
        <w:t>Spaceru</w:t>
      </w:r>
      <w:r w:rsidRPr="00F159DC">
        <w:rPr>
          <w:rFonts w:ascii="Calibri" w:eastAsia="Times New Roman" w:hAnsi="Calibri" w:cs="Calibri"/>
          <w:b/>
          <w:bCs/>
          <w:sz w:val="22"/>
          <w:lang w:eastAsia="pl-PL"/>
        </w:rPr>
        <w:t xml:space="preserve"> przed startem będą mieli mierzoną temperaturę.</w:t>
      </w:r>
    </w:p>
    <w:p w14:paraId="0C5FED78" w14:textId="77777777" w:rsidR="00F159DC" w:rsidRPr="00F159DC" w:rsidRDefault="00F159DC" w:rsidP="00F159DC">
      <w:pPr>
        <w:numPr>
          <w:ilvl w:val="0"/>
          <w:numId w:val="4"/>
        </w:numPr>
        <w:tabs>
          <w:tab w:val="left" w:pos="720"/>
        </w:tabs>
        <w:suppressAutoHyphens/>
        <w:spacing w:before="60" w:after="0" w:line="288" w:lineRule="auto"/>
        <w:contextualSpacing/>
        <w:jc w:val="left"/>
        <w:rPr>
          <w:rFonts w:ascii="Calibri" w:eastAsia="Calibri" w:hAnsi="Calibri" w:cs="Times New Roman"/>
          <w:sz w:val="22"/>
        </w:rPr>
      </w:pPr>
      <w:r w:rsidRPr="00F159DC">
        <w:rPr>
          <w:rFonts w:ascii="Calibri" w:eastAsia="Times New Roman" w:hAnsi="Calibri" w:cs="Calibri"/>
          <w:b/>
          <w:bCs/>
          <w:sz w:val="22"/>
          <w:lang w:eastAsia="pl-PL"/>
        </w:rPr>
        <w:t>Na linii startu/mety będą znajdować się punkty z płynem do dezynfekcji rąk.</w:t>
      </w:r>
    </w:p>
    <w:p w14:paraId="5725DB06" w14:textId="77777777" w:rsidR="00F159DC" w:rsidRPr="00F159DC" w:rsidRDefault="00F159DC" w:rsidP="00F159DC">
      <w:pPr>
        <w:numPr>
          <w:ilvl w:val="0"/>
          <w:numId w:val="4"/>
        </w:numPr>
        <w:tabs>
          <w:tab w:val="left" w:pos="720"/>
        </w:tabs>
        <w:suppressAutoHyphens/>
        <w:spacing w:before="60" w:after="0" w:line="288" w:lineRule="auto"/>
        <w:contextualSpacing/>
        <w:jc w:val="left"/>
        <w:rPr>
          <w:rFonts w:ascii="Calibri" w:eastAsia="Calibri" w:hAnsi="Calibri" w:cs="Times New Roman"/>
          <w:sz w:val="22"/>
        </w:rPr>
      </w:pPr>
      <w:r w:rsidRPr="00F159DC">
        <w:rPr>
          <w:rFonts w:ascii="Calibri" w:eastAsia="Times New Roman" w:hAnsi="Calibri" w:cs="Calibri"/>
          <w:b/>
          <w:bCs/>
          <w:sz w:val="22"/>
          <w:lang w:eastAsia="pl-PL"/>
        </w:rPr>
        <w:t xml:space="preserve">Uczestnicy </w:t>
      </w:r>
      <w:r w:rsidR="00063129">
        <w:rPr>
          <w:rFonts w:ascii="Calibri" w:eastAsia="Times New Roman" w:hAnsi="Calibri" w:cs="Calibri"/>
          <w:b/>
          <w:bCs/>
          <w:sz w:val="22"/>
          <w:lang w:eastAsia="pl-PL"/>
        </w:rPr>
        <w:t>Spaceru</w:t>
      </w:r>
      <w:r w:rsidRPr="00F159DC">
        <w:rPr>
          <w:rFonts w:ascii="Calibri" w:eastAsia="Times New Roman" w:hAnsi="Calibri" w:cs="Calibri"/>
          <w:b/>
          <w:bCs/>
          <w:sz w:val="22"/>
          <w:lang w:eastAsia="pl-PL"/>
        </w:rPr>
        <w:t xml:space="preserve"> zobowiązani są posiadać ze sobą maseczkę ochronną, którą w razie potrzeby będzie trzeba użyć. </w:t>
      </w:r>
    </w:p>
    <w:p w14:paraId="62506B7D" w14:textId="77777777" w:rsidR="00F159DC" w:rsidRPr="00F159DC" w:rsidRDefault="00F159DC" w:rsidP="00F159DC">
      <w:pPr>
        <w:tabs>
          <w:tab w:val="left" w:pos="720"/>
        </w:tabs>
        <w:spacing w:before="60" w:after="0" w:line="288" w:lineRule="auto"/>
        <w:ind w:left="360"/>
        <w:contextualSpacing/>
        <w:rPr>
          <w:rFonts w:ascii="Calibri" w:eastAsia="Calibri" w:hAnsi="Calibri" w:cs="Times New Roman"/>
          <w:sz w:val="22"/>
        </w:rPr>
      </w:pPr>
    </w:p>
    <w:p w14:paraId="42389358" w14:textId="77777777" w:rsidR="00F159DC" w:rsidRPr="00F159DC" w:rsidRDefault="00F159DC" w:rsidP="00687EF7">
      <w:pPr>
        <w:numPr>
          <w:ilvl w:val="0"/>
          <w:numId w:val="10"/>
        </w:numPr>
        <w:suppressAutoHyphens/>
        <w:spacing w:line="240" w:lineRule="auto"/>
        <w:jc w:val="left"/>
        <w:rPr>
          <w:rFonts w:ascii="Calibri" w:eastAsia="Calibri" w:hAnsi="Calibri" w:cs="font286"/>
          <w:b/>
          <w:bCs/>
          <w:kern w:val="1"/>
          <w:sz w:val="22"/>
        </w:rPr>
      </w:pPr>
      <w:r w:rsidRPr="00F159DC">
        <w:rPr>
          <w:rFonts w:ascii="Calibri" w:eastAsia="Calibri" w:hAnsi="Calibri" w:cs="font286"/>
          <w:b/>
          <w:bCs/>
          <w:kern w:val="1"/>
          <w:sz w:val="22"/>
        </w:rPr>
        <w:t>Świadczenia od organizatorów:</w:t>
      </w:r>
    </w:p>
    <w:p w14:paraId="0F797741" w14:textId="77777777" w:rsidR="00F159DC" w:rsidRPr="00F159DC" w:rsidRDefault="00F159DC" w:rsidP="00F159DC">
      <w:pPr>
        <w:numPr>
          <w:ilvl w:val="0"/>
          <w:numId w:val="5"/>
        </w:numPr>
        <w:suppressAutoHyphens/>
        <w:spacing w:after="0" w:line="240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bezzwrotny numer startowy,</w:t>
      </w:r>
    </w:p>
    <w:p w14:paraId="41E0BBC0" w14:textId="77777777" w:rsidR="00F159DC" w:rsidRPr="00F159DC" w:rsidRDefault="00F159DC" w:rsidP="00F159DC">
      <w:pPr>
        <w:numPr>
          <w:ilvl w:val="0"/>
          <w:numId w:val="5"/>
        </w:numPr>
        <w:suppressAutoHyphens/>
        <w:spacing w:after="0" w:line="240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mapka trasy z objaśnieniami,</w:t>
      </w:r>
    </w:p>
    <w:p w14:paraId="4DEE1915" w14:textId="77777777" w:rsidR="00F159DC" w:rsidRPr="00F159DC" w:rsidRDefault="00F159DC" w:rsidP="00F159DC">
      <w:pPr>
        <w:numPr>
          <w:ilvl w:val="0"/>
          <w:numId w:val="5"/>
        </w:numPr>
        <w:suppressAutoHyphens/>
        <w:spacing w:after="0" w:line="240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bookmarkStart w:id="1" w:name="_GoBack"/>
      <w:bookmarkEnd w:id="1"/>
      <w:r w:rsidRPr="00F159DC">
        <w:rPr>
          <w:rFonts w:ascii="Calibri" w:eastAsia="Calibri" w:hAnsi="Calibri" w:cs="font286"/>
          <w:kern w:val="1"/>
          <w:sz w:val="22"/>
        </w:rPr>
        <w:t>ubezpieczenie od następstw nieszczęśliwych wypadków,</w:t>
      </w:r>
    </w:p>
    <w:p w14:paraId="42450A6D" w14:textId="77777777" w:rsidR="00F159DC" w:rsidRPr="00F159DC" w:rsidRDefault="00F159DC" w:rsidP="00F159DC">
      <w:pPr>
        <w:numPr>
          <w:ilvl w:val="0"/>
          <w:numId w:val="5"/>
        </w:numPr>
        <w:suppressAutoHyphens/>
        <w:spacing w:after="0" w:line="240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opieka medyczna i ratownicza,</w:t>
      </w:r>
    </w:p>
    <w:p w14:paraId="6DADE298" w14:textId="77777777" w:rsidR="00F159DC" w:rsidRPr="00F159DC" w:rsidRDefault="00F159DC" w:rsidP="00F159DC">
      <w:pPr>
        <w:numPr>
          <w:ilvl w:val="0"/>
          <w:numId w:val="5"/>
        </w:numPr>
        <w:suppressAutoHyphens/>
        <w:spacing w:after="0" w:line="240" w:lineRule="auto"/>
        <w:ind w:left="357" w:hanging="357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>gorący posiłek, deser oraz woda mineralna na zakończenie, na podstawie bloczka otrzymanego</w:t>
      </w:r>
      <w:r w:rsidRPr="00F159DC">
        <w:rPr>
          <w:rFonts w:ascii="Calibri" w:eastAsia="Calibri" w:hAnsi="Calibri" w:cs="font286"/>
          <w:kern w:val="1"/>
          <w:sz w:val="22"/>
        </w:rPr>
        <w:br/>
        <w:t>na starcie</w:t>
      </w:r>
    </w:p>
    <w:p w14:paraId="42DAC9BE" w14:textId="77777777" w:rsidR="00F159DC" w:rsidRPr="00F159DC" w:rsidRDefault="00F159DC" w:rsidP="00F159DC">
      <w:pPr>
        <w:suppressAutoHyphens/>
        <w:spacing w:after="0" w:line="240" w:lineRule="auto"/>
        <w:ind w:left="357"/>
        <w:rPr>
          <w:rFonts w:ascii="Calibri" w:eastAsia="Calibri" w:hAnsi="Calibri" w:cs="font286"/>
          <w:kern w:val="1"/>
          <w:sz w:val="22"/>
        </w:rPr>
      </w:pPr>
    </w:p>
    <w:p w14:paraId="5E7A66D9" w14:textId="77777777" w:rsidR="00F159DC" w:rsidRPr="00F159DC" w:rsidRDefault="00F159DC" w:rsidP="00687EF7">
      <w:pPr>
        <w:numPr>
          <w:ilvl w:val="0"/>
          <w:numId w:val="10"/>
        </w:numPr>
        <w:suppressAutoHyphens/>
        <w:spacing w:line="259" w:lineRule="auto"/>
        <w:jc w:val="left"/>
        <w:rPr>
          <w:rFonts w:ascii="Calibri" w:eastAsia="Calibri" w:hAnsi="Calibri" w:cs="font286"/>
          <w:b/>
          <w:bCs/>
          <w:kern w:val="1"/>
          <w:sz w:val="22"/>
        </w:rPr>
      </w:pPr>
      <w:r w:rsidRPr="00F159DC">
        <w:rPr>
          <w:rFonts w:ascii="Calibri" w:eastAsia="Calibri" w:hAnsi="Calibri" w:cs="font286"/>
          <w:b/>
          <w:bCs/>
          <w:kern w:val="1"/>
          <w:sz w:val="22"/>
        </w:rPr>
        <w:t>Konkursy i nagrody:</w:t>
      </w:r>
    </w:p>
    <w:p w14:paraId="18C87118" w14:textId="73D605A7" w:rsidR="00F159DC" w:rsidRPr="00F159DC" w:rsidRDefault="00F159DC" w:rsidP="00F159DC">
      <w:pPr>
        <w:suppressAutoHyphens/>
        <w:spacing w:line="259" w:lineRule="auto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font286"/>
          <w:kern w:val="1"/>
          <w:sz w:val="22"/>
        </w:rPr>
        <w:t xml:space="preserve">Dla uczestników zabaw, konkursów i zawodów przeprowadzonych w ramach </w:t>
      </w:r>
      <w:r w:rsidR="0078578E">
        <w:rPr>
          <w:rFonts w:ascii="Calibri" w:eastAsia="Calibri" w:hAnsi="Calibri" w:cs="font286"/>
          <w:kern w:val="1"/>
          <w:sz w:val="22"/>
        </w:rPr>
        <w:t>Spaceru</w:t>
      </w:r>
      <w:r w:rsidRPr="00F159DC">
        <w:rPr>
          <w:rFonts w:ascii="Calibri" w:eastAsia="Calibri" w:hAnsi="Calibri" w:cs="font286"/>
          <w:kern w:val="1"/>
          <w:sz w:val="22"/>
        </w:rPr>
        <w:t>, Organizatorzy przewidzieli medale i nagrody.</w:t>
      </w:r>
    </w:p>
    <w:p w14:paraId="5CA76C86" w14:textId="77777777" w:rsidR="00F159DC" w:rsidRPr="00F159DC" w:rsidRDefault="00F159DC" w:rsidP="00687EF7">
      <w:pPr>
        <w:numPr>
          <w:ilvl w:val="0"/>
          <w:numId w:val="10"/>
        </w:numPr>
        <w:suppressAutoHyphens/>
        <w:spacing w:line="259" w:lineRule="auto"/>
        <w:jc w:val="left"/>
        <w:rPr>
          <w:rFonts w:ascii="Calibri" w:eastAsia="Calibri" w:hAnsi="Calibri" w:cs="font286"/>
          <w:b/>
          <w:bCs/>
          <w:kern w:val="1"/>
          <w:sz w:val="22"/>
        </w:rPr>
      </w:pPr>
      <w:r w:rsidRPr="00F159DC">
        <w:rPr>
          <w:rFonts w:ascii="Calibri" w:eastAsia="Calibri" w:hAnsi="Calibri" w:cs="font286"/>
          <w:b/>
          <w:bCs/>
          <w:kern w:val="1"/>
          <w:sz w:val="22"/>
        </w:rPr>
        <w:t>Postanowienia końcowe</w:t>
      </w:r>
    </w:p>
    <w:p w14:paraId="1DFB4379" w14:textId="77777777" w:rsidR="00F159DC" w:rsidRPr="00F159DC" w:rsidRDefault="00F159DC" w:rsidP="00F159DC">
      <w:pPr>
        <w:numPr>
          <w:ilvl w:val="0"/>
          <w:numId w:val="8"/>
        </w:numPr>
        <w:suppressAutoHyphens/>
        <w:spacing w:after="0" w:line="240" w:lineRule="auto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Calibri"/>
          <w:kern w:val="1"/>
          <w:sz w:val="22"/>
        </w:rPr>
        <w:t>Sprawy nie objęte niniejszym Regulaminem rozstrzyga organizator.</w:t>
      </w:r>
    </w:p>
    <w:p w14:paraId="4B5836EC" w14:textId="4A1974BA" w:rsidR="00F159DC" w:rsidRPr="00F159DC" w:rsidRDefault="00F159DC" w:rsidP="00F159DC">
      <w:pPr>
        <w:numPr>
          <w:ilvl w:val="0"/>
          <w:numId w:val="8"/>
        </w:numPr>
        <w:suppressAutoHyphens/>
        <w:spacing w:after="0" w:line="240" w:lineRule="auto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Calibri"/>
          <w:kern w:val="1"/>
          <w:sz w:val="22"/>
        </w:rPr>
        <w:t xml:space="preserve">Z przyczyn niezalenych od organizatora, termin </w:t>
      </w:r>
      <w:r w:rsidR="0078578E">
        <w:rPr>
          <w:rFonts w:ascii="Calibri" w:eastAsia="Calibri" w:hAnsi="Calibri" w:cs="Calibri"/>
          <w:kern w:val="1"/>
          <w:sz w:val="22"/>
        </w:rPr>
        <w:t>Spaceru</w:t>
      </w:r>
      <w:r w:rsidRPr="00F159DC">
        <w:rPr>
          <w:rFonts w:ascii="Calibri" w:eastAsia="Calibri" w:hAnsi="Calibri" w:cs="Calibri"/>
          <w:kern w:val="1"/>
          <w:sz w:val="22"/>
        </w:rPr>
        <w:t xml:space="preserve"> może zostać przesunięty lub realizacja odwołana. </w:t>
      </w:r>
    </w:p>
    <w:p w14:paraId="123FDDE5" w14:textId="77777777" w:rsidR="00F159DC" w:rsidRPr="00F159DC" w:rsidRDefault="00F159DC" w:rsidP="00F159DC">
      <w:pPr>
        <w:numPr>
          <w:ilvl w:val="0"/>
          <w:numId w:val="8"/>
        </w:numPr>
        <w:suppressAutoHyphens/>
        <w:spacing w:after="0" w:line="240" w:lineRule="auto"/>
        <w:jc w:val="left"/>
        <w:rPr>
          <w:rFonts w:ascii="Calibri" w:eastAsia="Calibri" w:hAnsi="Calibri" w:cs="font286"/>
          <w:kern w:val="1"/>
          <w:sz w:val="22"/>
        </w:rPr>
      </w:pPr>
      <w:r w:rsidRPr="00F159DC">
        <w:rPr>
          <w:rFonts w:ascii="Calibri" w:eastAsia="Calibri" w:hAnsi="Calibri" w:cs="Calibri"/>
          <w:kern w:val="1"/>
          <w:sz w:val="22"/>
        </w:rPr>
        <w:t>Biuro Organizacyjne:</w:t>
      </w:r>
    </w:p>
    <w:p w14:paraId="37304BB8" w14:textId="77777777" w:rsidR="00F159DC" w:rsidRPr="00F159DC" w:rsidRDefault="00F159DC" w:rsidP="00F159DC">
      <w:pPr>
        <w:suppressAutoHyphens/>
        <w:spacing w:after="0" w:line="259" w:lineRule="auto"/>
        <w:ind w:left="505"/>
        <w:jc w:val="left"/>
        <w:rPr>
          <w:rFonts w:ascii="Calibri" w:eastAsia="Calibri" w:hAnsi="Calibri" w:cs="Calibri"/>
          <w:b/>
          <w:bCs/>
          <w:i/>
          <w:iCs/>
          <w:kern w:val="1"/>
          <w:sz w:val="22"/>
        </w:rPr>
      </w:pPr>
      <w:r w:rsidRPr="00F159DC">
        <w:rPr>
          <w:rFonts w:ascii="Calibri" w:eastAsia="Calibri" w:hAnsi="Calibri" w:cs="Calibri"/>
          <w:b/>
          <w:bCs/>
          <w:i/>
          <w:iCs/>
          <w:kern w:val="1"/>
          <w:sz w:val="22"/>
        </w:rPr>
        <w:t>Miejski Ośrodek Kultury w Nowym Wiśniczu</w:t>
      </w:r>
    </w:p>
    <w:p w14:paraId="52D5AE28" w14:textId="77777777" w:rsidR="00F159DC" w:rsidRPr="00F159DC" w:rsidRDefault="00F159DC" w:rsidP="00F159DC">
      <w:pPr>
        <w:suppressAutoHyphens/>
        <w:spacing w:after="0" w:line="259" w:lineRule="auto"/>
        <w:ind w:left="505"/>
        <w:jc w:val="left"/>
        <w:rPr>
          <w:rFonts w:ascii="Calibri" w:eastAsia="Calibri" w:hAnsi="Calibri" w:cs="Calibri"/>
          <w:i/>
          <w:iCs/>
          <w:kern w:val="1"/>
          <w:sz w:val="22"/>
        </w:rPr>
      </w:pPr>
      <w:r w:rsidRPr="00F159DC">
        <w:rPr>
          <w:rFonts w:ascii="Calibri" w:eastAsia="Calibri" w:hAnsi="Calibri" w:cs="Calibri"/>
          <w:b/>
          <w:bCs/>
          <w:i/>
          <w:iCs/>
          <w:kern w:val="1"/>
          <w:sz w:val="22"/>
        </w:rPr>
        <w:t>Rynek 6, 32-720 Nowy Wiśnicz</w:t>
      </w:r>
      <w:r w:rsidRPr="00F159DC">
        <w:rPr>
          <w:rFonts w:ascii="Calibri" w:eastAsia="Calibri" w:hAnsi="Calibri" w:cs="Calibri"/>
          <w:i/>
          <w:iCs/>
          <w:kern w:val="1"/>
          <w:sz w:val="22"/>
        </w:rPr>
        <w:t>,</w:t>
      </w:r>
    </w:p>
    <w:p w14:paraId="6A8705FA" w14:textId="77777777" w:rsidR="00F159DC" w:rsidRPr="00F159DC" w:rsidRDefault="00F159DC" w:rsidP="00F159DC">
      <w:pPr>
        <w:suppressAutoHyphens/>
        <w:spacing w:after="0" w:line="259" w:lineRule="auto"/>
        <w:ind w:left="505"/>
        <w:jc w:val="left"/>
        <w:rPr>
          <w:rFonts w:ascii="Calibri" w:eastAsia="Calibri" w:hAnsi="Calibri" w:cs="Calibri"/>
          <w:i/>
          <w:iCs/>
          <w:kern w:val="1"/>
          <w:sz w:val="22"/>
          <w:lang w:val="de-DE"/>
        </w:rPr>
      </w:pPr>
      <w:r w:rsidRPr="00F159DC">
        <w:rPr>
          <w:rFonts w:ascii="Calibri" w:eastAsia="Calibri" w:hAnsi="Calibri" w:cs="Calibri"/>
          <w:i/>
          <w:iCs/>
          <w:kern w:val="1"/>
          <w:sz w:val="22"/>
          <w:lang w:val="de-DE"/>
        </w:rPr>
        <w:t xml:space="preserve">tel. </w:t>
      </w:r>
      <w:r w:rsidRPr="00F159DC">
        <w:rPr>
          <w:rFonts w:ascii="Calibri" w:eastAsia="Calibri" w:hAnsi="Calibri" w:cs="Calibri"/>
          <w:b/>
          <w:bCs/>
          <w:i/>
          <w:iCs/>
          <w:kern w:val="1"/>
          <w:sz w:val="22"/>
          <w:lang w:val="de-DE"/>
        </w:rPr>
        <w:t>14-61-28-704</w:t>
      </w:r>
      <w:r w:rsidRPr="00F159DC">
        <w:rPr>
          <w:rFonts w:ascii="Calibri" w:eastAsia="Calibri" w:hAnsi="Calibri" w:cs="Calibri"/>
          <w:i/>
          <w:iCs/>
          <w:kern w:val="1"/>
          <w:sz w:val="22"/>
          <w:lang w:val="de-DE"/>
        </w:rPr>
        <w:t xml:space="preserve">, email: </w:t>
      </w:r>
      <w:hyperlink r:id="rId8" w:history="1">
        <w:r w:rsidRPr="00BE5311">
          <w:rPr>
            <w:rFonts w:ascii="Calibri" w:eastAsia="Calibri" w:hAnsi="Calibri" w:cs="Calibri"/>
            <w:i/>
            <w:iCs/>
            <w:kern w:val="1"/>
            <w:sz w:val="22"/>
            <w:u w:val="single"/>
            <w:lang w:val="de-DE"/>
          </w:rPr>
          <w:t>mok@nowywisnicz.pl</w:t>
        </w:r>
      </w:hyperlink>
    </w:p>
    <w:p w14:paraId="58FD32AB" w14:textId="77777777" w:rsidR="00297E56" w:rsidRPr="00BE5311" w:rsidRDefault="00297E56"/>
    <w:sectPr w:rsidR="00297E56" w:rsidRPr="00BE53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464B6" w14:textId="77777777" w:rsidR="002157A1" w:rsidRDefault="002157A1">
      <w:pPr>
        <w:spacing w:after="0" w:line="240" w:lineRule="auto"/>
      </w:pPr>
      <w:r>
        <w:separator/>
      </w:r>
    </w:p>
  </w:endnote>
  <w:endnote w:type="continuationSeparator" w:id="0">
    <w:p w14:paraId="3ED037D3" w14:textId="77777777" w:rsidR="002157A1" w:rsidRDefault="0021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8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ADB" w14:textId="2D4B2D97" w:rsidR="00183C4A" w:rsidRDefault="000631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6476">
      <w:rPr>
        <w:noProof/>
      </w:rPr>
      <w:t>2</w:t>
    </w:r>
    <w:r>
      <w:fldChar w:fldCharType="end"/>
    </w:r>
  </w:p>
  <w:p w14:paraId="4215F65C" w14:textId="77777777" w:rsidR="00183C4A" w:rsidRDefault="00215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E120D" w14:textId="77777777" w:rsidR="002157A1" w:rsidRDefault="002157A1">
      <w:pPr>
        <w:spacing w:after="0" w:line="240" w:lineRule="auto"/>
      </w:pPr>
      <w:r>
        <w:separator/>
      </w:r>
    </w:p>
  </w:footnote>
  <w:footnote w:type="continuationSeparator" w:id="0">
    <w:p w14:paraId="53F922A3" w14:textId="77777777" w:rsidR="002157A1" w:rsidRDefault="0021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220A01"/>
    <w:multiLevelType w:val="hybridMultilevel"/>
    <w:tmpl w:val="F4A4D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24C32"/>
    <w:multiLevelType w:val="hybridMultilevel"/>
    <w:tmpl w:val="50EA9612"/>
    <w:lvl w:ilvl="0" w:tplc="3C0891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E7BA8"/>
    <w:multiLevelType w:val="hybridMultilevel"/>
    <w:tmpl w:val="D8FE2672"/>
    <w:lvl w:ilvl="0" w:tplc="899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679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E6DDF"/>
    <w:multiLevelType w:val="hybridMultilevel"/>
    <w:tmpl w:val="1890A2DE"/>
    <w:lvl w:ilvl="0" w:tplc="89C841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37A0E"/>
    <w:multiLevelType w:val="hybridMultilevel"/>
    <w:tmpl w:val="8CA07714"/>
    <w:lvl w:ilvl="0" w:tplc="899EF2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4040"/>
    <w:multiLevelType w:val="hybridMultilevel"/>
    <w:tmpl w:val="BD42311E"/>
    <w:lvl w:ilvl="0" w:tplc="AC4C5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346CCE"/>
    <w:multiLevelType w:val="hybridMultilevel"/>
    <w:tmpl w:val="1C961C72"/>
    <w:lvl w:ilvl="0" w:tplc="8806D3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92170A"/>
    <w:multiLevelType w:val="hybridMultilevel"/>
    <w:tmpl w:val="204C741E"/>
    <w:lvl w:ilvl="0" w:tplc="899EF2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82B"/>
    <w:multiLevelType w:val="hybridMultilevel"/>
    <w:tmpl w:val="6FCA3C08"/>
    <w:lvl w:ilvl="0" w:tplc="899EF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04A03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12D43"/>
    <w:multiLevelType w:val="hybridMultilevel"/>
    <w:tmpl w:val="DECE2002"/>
    <w:lvl w:ilvl="0" w:tplc="899EF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280B1F"/>
    <w:multiLevelType w:val="hybridMultilevel"/>
    <w:tmpl w:val="80049790"/>
    <w:lvl w:ilvl="0" w:tplc="899EF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04A03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633F5F"/>
    <w:multiLevelType w:val="hybridMultilevel"/>
    <w:tmpl w:val="B56C6722"/>
    <w:lvl w:ilvl="0" w:tplc="899EF276">
      <w:start w:val="1"/>
      <w:numFmt w:val="bullet"/>
      <w:lvlText w:val="-"/>
      <w:lvlJc w:val="left"/>
      <w:pPr>
        <w:ind w:left="91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DC"/>
    <w:rsid w:val="00063129"/>
    <w:rsid w:val="000D303A"/>
    <w:rsid w:val="001F25CB"/>
    <w:rsid w:val="002157A1"/>
    <w:rsid w:val="00297E56"/>
    <w:rsid w:val="00687EF7"/>
    <w:rsid w:val="0078578E"/>
    <w:rsid w:val="008B53FD"/>
    <w:rsid w:val="008B690E"/>
    <w:rsid w:val="00931D5A"/>
    <w:rsid w:val="00996476"/>
    <w:rsid w:val="00B041D9"/>
    <w:rsid w:val="00BE5311"/>
    <w:rsid w:val="00CA023D"/>
    <w:rsid w:val="00F14F58"/>
    <w:rsid w:val="00F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9B9"/>
  <w15:chartTrackingRefBased/>
  <w15:docId w15:val="{A597793E-CF3B-4536-88F0-12C27001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EF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9DC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8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@nowywisni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k.n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mok-nw</dc:creator>
  <cp:keywords/>
  <dc:description/>
  <cp:lastModifiedBy>mok-nw</cp:lastModifiedBy>
  <cp:revision>4</cp:revision>
  <dcterms:created xsi:type="dcterms:W3CDTF">2021-09-09T06:53:00Z</dcterms:created>
  <dcterms:modified xsi:type="dcterms:W3CDTF">2021-09-09T08:29:00Z</dcterms:modified>
</cp:coreProperties>
</file>